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6B" w:rsidRPr="00A84A6B" w:rsidRDefault="00A84A6B" w:rsidP="00A84A6B">
      <w:pPr>
        <w:bidi w:val="0"/>
        <w:spacing w:after="240" w:line="240" w:lineRule="auto"/>
        <w:rPr>
          <w:rFonts w:ascii="Times New Roman" w:eastAsia="Times New Roman" w:hAnsi="Times New Roman" w:cs="Times New Roman"/>
          <w:sz w:val="24"/>
          <w:szCs w:val="24"/>
        </w:rPr>
      </w:pPr>
    </w:p>
    <w:p w:rsidR="00A84A6B" w:rsidRPr="00A84A6B" w:rsidRDefault="00A84A6B" w:rsidP="00A84A6B">
      <w:pPr>
        <w:spacing w:after="160" w:line="240" w:lineRule="auto"/>
        <w:ind w:right="-1134" w:firstLine="360"/>
        <w:rPr>
          <w:rFonts w:ascii="Times New Roman" w:eastAsia="Times New Roman" w:hAnsi="Times New Roman" w:cs="Times New Roman"/>
          <w:sz w:val="24"/>
          <w:szCs w:val="24"/>
        </w:rPr>
      </w:pPr>
      <w:r w:rsidRPr="00A84A6B">
        <w:rPr>
          <w:rFonts w:ascii="Calibri" w:eastAsia="Times New Roman" w:hAnsi="Calibri" w:cs="Calibri"/>
          <w:color w:val="000000"/>
          <w:sz w:val="28"/>
          <w:szCs w:val="28"/>
          <w:rtl/>
          <w:lang w:bidi="ar-SA"/>
        </w:rPr>
        <w:t>اقرأ القطعة وأجب عن الأسئلة التي تليها:</w:t>
      </w:r>
      <w:r w:rsidRPr="00A84A6B">
        <w:rPr>
          <w:rFonts w:ascii="Calibri" w:eastAsia="Times New Roman" w:hAnsi="Calibri" w:cs="Calibri"/>
          <w:color w:val="000000"/>
          <w:sz w:val="28"/>
          <w:szCs w:val="28"/>
          <w:rtl/>
        </w:rPr>
        <w:t>  </w:t>
      </w:r>
    </w:p>
    <w:p w:rsidR="00A84A6B" w:rsidRPr="00A84A6B" w:rsidRDefault="00A84A6B" w:rsidP="00A84A6B">
      <w:pPr>
        <w:spacing w:after="160" w:line="240" w:lineRule="auto"/>
        <w:ind w:right="-1134" w:firstLine="360"/>
        <w:jc w:val="center"/>
        <w:rPr>
          <w:rFonts w:ascii="Times New Roman" w:eastAsia="Times New Roman" w:hAnsi="Times New Roman" w:cs="Times New Roman"/>
          <w:sz w:val="24"/>
          <w:szCs w:val="24"/>
          <w:rtl/>
        </w:rPr>
      </w:pPr>
      <w:r w:rsidRPr="00A84A6B">
        <w:rPr>
          <w:rFonts w:ascii="Calibri" w:eastAsia="Times New Roman" w:hAnsi="Calibri" w:cs="Calibri"/>
          <w:b/>
          <w:bCs/>
          <w:color w:val="000000"/>
          <w:sz w:val="28"/>
          <w:szCs w:val="28"/>
          <w:rtl/>
          <w:lang w:bidi="ar-SA"/>
        </w:rPr>
        <w:t>جزيرة الخفافيش</w:t>
      </w:r>
    </w:p>
    <w:p w:rsidR="00A84A6B" w:rsidRPr="00A84A6B" w:rsidRDefault="00A84A6B" w:rsidP="00A84A6B">
      <w:pPr>
        <w:spacing w:after="160" w:line="240" w:lineRule="auto"/>
        <w:ind w:right="-1134"/>
        <w:rPr>
          <w:rFonts w:ascii="Times New Roman" w:eastAsia="Times New Roman" w:hAnsi="Times New Roman" w:cs="Times New Roman"/>
          <w:sz w:val="24"/>
          <w:szCs w:val="24"/>
          <w:rtl/>
        </w:rPr>
      </w:pPr>
      <w:proofErr w:type="gramStart"/>
      <w:r w:rsidRPr="00A84A6B">
        <w:rPr>
          <w:rFonts w:ascii="Calibri" w:eastAsia="Times New Roman" w:hAnsi="Calibri" w:cs="Calibri"/>
          <w:b/>
          <w:bCs/>
          <w:color w:val="000000"/>
          <w:sz w:val="28"/>
          <w:szCs w:val="28"/>
          <w:rtl/>
          <w:lang w:bidi="ar-SA"/>
        </w:rPr>
        <w:t>يعيش</w:t>
      </w:r>
      <w:proofErr w:type="gramEnd"/>
      <w:r w:rsidRPr="00A84A6B">
        <w:rPr>
          <w:rFonts w:ascii="Calibri" w:eastAsia="Times New Roman" w:hAnsi="Calibri" w:cs="Calibri"/>
          <w:b/>
          <w:bCs/>
          <w:color w:val="000000"/>
          <w:sz w:val="28"/>
          <w:szCs w:val="28"/>
          <w:rtl/>
          <w:lang w:bidi="ar-SA"/>
        </w:rPr>
        <w:t xml:space="preserve"> في جزيرة صغيرة مكتظة بالأشجار في بنما أكثر من 160 نوعا من الخفافيش.</w:t>
      </w:r>
    </w:p>
    <w:p w:rsidR="00A84A6B" w:rsidRPr="00A84A6B" w:rsidRDefault="00A84A6B" w:rsidP="00A84A6B">
      <w:pPr>
        <w:spacing w:after="160" w:line="240" w:lineRule="auto"/>
        <w:ind w:right="-1134"/>
        <w:rPr>
          <w:rFonts w:ascii="Times New Roman" w:eastAsia="Times New Roman" w:hAnsi="Times New Roman" w:cs="Times New Roman"/>
          <w:sz w:val="24"/>
          <w:szCs w:val="24"/>
          <w:rtl/>
        </w:rPr>
      </w:pPr>
      <w:r w:rsidRPr="00A84A6B">
        <w:rPr>
          <w:rFonts w:ascii="Calibri" w:eastAsia="Times New Roman" w:hAnsi="Calibri" w:cs="Calibri"/>
          <w:b/>
          <w:bCs/>
          <w:color w:val="000000"/>
          <w:sz w:val="28"/>
          <w:szCs w:val="28"/>
          <w:rtl/>
          <w:lang w:bidi="ar-SA"/>
        </w:rPr>
        <w:t>تعجب العلماء كيف يستطيع هذا العدد الهائل أن يعيش في جزيرة صغيرة، دون أن يحدث تنافس بينها على مصادر الغذاء، التنافس</w:t>
      </w:r>
      <w:r w:rsidRPr="00A84A6B">
        <w:rPr>
          <w:rFonts w:ascii="Calibri" w:eastAsia="Times New Roman" w:hAnsi="Calibri" w:cs="Calibri"/>
          <w:b/>
          <w:bCs/>
          <w:color w:val="000000"/>
          <w:sz w:val="28"/>
          <w:szCs w:val="28"/>
          <w:rtl/>
        </w:rPr>
        <w:t xml:space="preserve">  </w:t>
      </w:r>
      <w:r w:rsidRPr="00A84A6B">
        <w:rPr>
          <w:rFonts w:ascii="Calibri" w:eastAsia="Times New Roman" w:hAnsi="Calibri" w:cs="Calibri"/>
          <w:b/>
          <w:bCs/>
          <w:color w:val="000000"/>
          <w:sz w:val="28"/>
          <w:szCs w:val="28"/>
          <w:rtl/>
          <w:lang w:bidi="ar-SA"/>
        </w:rPr>
        <w:t>الذي قد يؤدي إلى انقراض بعضها.</w:t>
      </w:r>
    </w:p>
    <w:p w:rsidR="00A84A6B" w:rsidRPr="00A84A6B" w:rsidRDefault="00A84A6B" w:rsidP="00A84A6B">
      <w:pPr>
        <w:spacing w:after="160" w:line="240" w:lineRule="auto"/>
        <w:ind w:right="-1134" w:firstLine="360"/>
        <w:rPr>
          <w:rFonts w:ascii="Times New Roman" w:eastAsia="Times New Roman" w:hAnsi="Times New Roman" w:cs="Times New Roman"/>
          <w:sz w:val="24"/>
          <w:szCs w:val="24"/>
          <w:rtl/>
        </w:rPr>
      </w:pPr>
      <w:proofErr w:type="gramStart"/>
      <w:r w:rsidRPr="00A84A6B">
        <w:rPr>
          <w:rFonts w:ascii="Calibri" w:eastAsia="Times New Roman" w:hAnsi="Calibri" w:cs="Calibri"/>
          <w:b/>
          <w:bCs/>
          <w:color w:val="000000"/>
          <w:sz w:val="28"/>
          <w:szCs w:val="28"/>
          <w:rtl/>
          <w:lang w:bidi="ar-SA"/>
        </w:rPr>
        <w:t>وجد</w:t>
      </w:r>
      <w:proofErr w:type="gramEnd"/>
      <w:r w:rsidRPr="00A84A6B">
        <w:rPr>
          <w:rFonts w:ascii="Calibri" w:eastAsia="Times New Roman" w:hAnsi="Calibri" w:cs="Calibri"/>
          <w:b/>
          <w:bCs/>
          <w:color w:val="000000"/>
          <w:sz w:val="28"/>
          <w:szCs w:val="28"/>
          <w:rtl/>
          <w:lang w:bidi="ar-SA"/>
        </w:rPr>
        <w:t xml:space="preserve"> العلماء أن لكل نوع من الخفافيش طريقة خاصة فيه لاستغلال الموارد الموجودة في الجزيرة؛ هناك أنواع تصطاد الحشرات الطائرة في الهواء وأنواع أخرى تتغذى على رحيق الأزهار وغبار اللقاح من النباتات التي تتفتح في الليل.</w:t>
      </w:r>
    </w:p>
    <w:p w:rsidR="00A84A6B" w:rsidRPr="00A84A6B" w:rsidRDefault="00A84A6B" w:rsidP="00A84A6B">
      <w:pPr>
        <w:spacing w:after="160" w:line="240" w:lineRule="auto"/>
        <w:ind w:right="-1134"/>
        <w:rPr>
          <w:rFonts w:ascii="Times New Roman" w:eastAsia="Times New Roman" w:hAnsi="Times New Roman" w:cs="Times New Roman"/>
          <w:sz w:val="24"/>
          <w:szCs w:val="24"/>
          <w:rtl/>
        </w:rPr>
      </w:pPr>
      <w:proofErr w:type="gramStart"/>
      <w:r w:rsidRPr="00A84A6B">
        <w:rPr>
          <w:rFonts w:ascii="Calibri" w:eastAsia="Times New Roman" w:hAnsi="Calibri" w:cs="Calibri"/>
          <w:b/>
          <w:bCs/>
          <w:color w:val="000000"/>
          <w:sz w:val="28"/>
          <w:szCs w:val="28"/>
          <w:rtl/>
          <w:lang w:bidi="ar-SA"/>
        </w:rPr>
        <w:t>حاسة</w:t>
      </w:r>
      <w:proofErr w:type="gramEnd"/>
      <w:r w:rsidRPr="00A84A6B">
        <w:rPr>
          <w:rFonts w:ascii="Calibri" w:eastAsia="Times New Roman" w:hAnsi="Calibri" w:cs="Calibri"/>
          <w:b/>
          <w:bCs/>
          <w:color w:val="000000"/>
          <w:sz w:val="28"/>
          <w:szCs w:val="28"/>
          <w:rtl/>
          <w:lang w:bidi="ar-SA"/>
        </w:rPr>
        <w:t xml:space="preserve"> الشم الحادة وأنف على شكل لسان يساعدان الخفاش قصير الذنب على التقاط أمواج الصدى, ليعرف بالضبط مكان وجود نبات الفلفل الذي يتغذى عليه وأما الخفاش ذو شفة الأرنب يستعمل </w:t>
      </w:r>
      <w:proofErr w:type="spellStart"/>
      <w:r w:rsidRPr="00A84A6B">
        <w:rPr>
          <w:rFonts w:ascii="Calibri" w:eastAsia="Times New Roman" w:hAnsi="Calibri" w:cs="Calibri"/>
          <w:b/>
          <w:bCs/>
          <w:color w:val="000000"/>
          <w:sz w:val="28"/>
          <w:szCs w:val="28"/>
          <w:rtl/>
          <w:lang w:bidi="ar-SA"/>
        </w:rPr>
        <w:t>مخالبه</w:t>
      </w:r>
      <w:proofErr w:type="spellEnd"/>
      <w:r w:rsidRPr="00A84A6B">
        <w:rPr>
          <w:rFonts w:ascii="Calibri" w:eastAsia="Times New Roman" w:hAnsi="Calibri" w:cs="Calibri"/>
          <w:b/>
          <w:bCs/>
          <w:color w:val="000000"/>
          <w:sz w:val="28"/>
          <w:szCs w:val="28"/>
          <w:rtl/>
          <w:lang w:bidi="ar-SA"/>
        </w:rPr>
        <w:t xml:space="preserve"> في البحث داخل الماء عن فريسة يأكلها.</w:t>
      </w:r>
    </w:p>
    <w:p w:rsidR="00A84A6B" w:rsidRDefault="00A84A6B" w:rsidP="00A84A6B">
      <w:pPr>
        <w:spacing w:after="160" w:line="240" w:lineRule="auto"/>
        <w:ind w:right="-1134"/>
        <w:rPr>
          <w:rFonts w:ascii="Times New Roman" w:eastAsia="Times New Roman" w:hAnsi="Times New Roman" w:cs="Times New Roman" w:hint="cs"/>
          <w:sz w:val="24"/>
          <w:szCs w:val="24"/>
          <w:rtl/>
        </w:rPr>
      </w:pPr>
      <w:r w:rsidRPr="00A84A6B">
        <w:rPr>
          <w:rFonts w:ascii="Calibri" w:eastAsia="Times New Roman" w:hAnsi="Calibri" w:cs="Calibri"/>
          <w:b/>
          <w:bCs/>
          <w:color w:val="000000"/>
          <w:sz w:val="28"/>
          <w:szCs w:val="28"/>
          <w:rtl/>
          <w:lang w:bidi="ar-SA"/>
        </w:rPr>
        <w:t>طرق تغذية كهذه قللت من التنافس على مصادر الغذاء ، وأتاحت للخفافيش العيش بسلام.</w:t>
      </w:r>
    </w:p>
    <w:p w:rsidR="00A84A6B" w:rsidRPr="00A84A6B" w:rsidRDefault="00A84A6B" w:rsidP="00A84A6B">
      <w:pPr>
        <w:spacing w:after="160" w:line="240" w:lineRule="auto"/>
        <w:ind w:right="-1134"/>
        <w:rPr>
          <w:rFonts w:ascii="Times New Roman" w:eastAsia="Times New Roman" w:hAnsi="Times New Roman" w:cs="Times New Roman"/>
          <w:sz w:val="24"/>
          <w:szCs w:val="24"/>
          <w:rtl/>
        </w:rPr>
      </w:pPr>
    </w:p>
    <w:p w:rsidR="00A84A6B" w:rsidRPr="00A84A6B" w:rsidRDefault="00A84A6B" w:rsidP="00A84A6B">
      <w:pPr>
        <w:spacing w:after="160" w:line="240" w:lineRule="auto"/>
        <w:ind w:right="-1134"/>
        <w:rPr>
          <w:rFonts w:ascii="Times New Roman" w:eastAsia="Times New Roman" w:hAnsi="Times New Roman" w:cs="Times New Roman" w:hint="cs"/>
          <w:sz w:val="24"/>
          <w:szCs w:val="24"/>
          <w:rtl/>
        </w:rPr>
      </w:pPr>
      <w:r w:rsidRPr="00A84A6B">
        <w:rPr>
          <w:rFonts w:ascii="Calibri" w:eastAsia="Times New Roman" w:hAnsi="Calibri" w:cs="Calibri"/>
          <w:b/>
          <w:bCs/>
          <w:color w:val="000000"/>
          <w:sz w:val="28"/>
          <w:szCs w:val="28"/>
          <w:rtl/>
          <w:lang w:bidi="ar-SA"/>
        </w:rPr>
        <w:t>السؤال1</w:t>
      </w:r>
    </w:p>
    <w:p w:rsidR="00A84A6B" w:rsidRPr="00A84A6B" w:rsidRDefault="00A84A6B" w:rsidP="00A84A6B">
      <w:pPr>
        <w:spacing w:after="160" w:line="240" w:lineRule="auto"/>
        <w:ind w:right="-1134"/>
        <w:rPr>
          <w:rFonts w:ascii="Times New Roman" w:eastAsia="Times New Roman" w:hAnsi="Times New Roman" w:cs="Times New Roman"/>
          <w:sz w:val="24"/>
          <w:szCs w:val="24"/>
          <w:rtl/>
        </w:rPr>
      </w:pPr>
      <w:r w:rsidRPr="00A84A6B">
        <w:rPr>
          <w:rFonts w:ascii="Calibri" w:eastAsia="Times New Roman" w:hAnsi="Calibri" w:cs="Calibri"/>
          <w:b/>
          <w:bCs/>
          <w:color w:val="000000"/>
          <w:sz w:val="28"/>
          <w:szCs w:val="28"/>
          <w:rtl/>
          <w:lang w:bidi="ar-SA"/>
        </w:rPr>
        <w:t>ما هي البيئة الحياتية للخفافيش؟</w:t>
      </w:r>
    </w:p>
    <w:p w:rsidR="00A84A6B" w:rsidRPr="00A84A6B" w:rsidRDefault="00A84A6B" w:rsidP="00A84A6B">
      <w:pPr>
        <w:pBdr>
          <w:bottom w:val="single" w:sz="12" w:space="1" w:color="000000"/>
        </w:pBdr>
        <w:spacing w:after="160" w:line="240" w:lineRule="auto"/>
        <w:ind w:right="-1134"/>
        <w:rPr>
          <w:rFonts w:ascii="Times New Roman" w:eastAsia="Times New Roman" w:hAnsi="Times New Roman" w:cs="Times New Roman" w:hint="cs"/>
          <w:sz w:val="24"/>
          <w:szCs w:val="24"/>
          <w:rtl/>
        </w:rPr>
      </w:pPr>
      <w:r w:rsidRPr="00A84A6B">
        <w:rPr>
          <w:rFonts w:ascii="Times New Roman" w:eastAsia="Times New Roman" w:hAnsi="Times New Roman" w:cs="Times New Roman"/>
          <w:sz w:val="24"/>
          <w:szCs w:val="24"/>
          <w:rtl/>
        </w:rPr>
        <w:t> </w:t>
      </w:r>
    </w:p>
    <w:p w:rsidR="00A84A6B" w:rsidRPr="00A84A6B" w:rsidRDefault="00A84A6B" w:rsidP="00A84A6B">
      <w:pPr>
        <w:bidi w:val="0"/>
        <w:spacing w:after="0" w:line="240" w:lineRule="auto"/>
        <w:rPr>
          <w:rFonts w:ascii="Times New Roman" w:eastAsia="Times New Roman" w:hAnsi="Times New Roman" w:cs="Times New Roman"/>
          <w:sz w:val="24"/>
          <w:szCs w:val="24"/>
          <w:rtl/>
        </w:rPr>
      </w:pPr>
    </w:p>
    <w:p w:rsidR="00A84A6B" w:rsidRPr="00A84A6B" w:rsidRDefault="00A84A6B" w:rsidP="00A84A6B">
      <w:pPr>
        <w:spacing w:after="160" w:line="240" w:lineRule="auto"/>
        <w:ind w:right="-1134"/>
        <w:rPr>
          <w:rFonts w:ascii="Times New Roman" w:eastAsia="Times New Roman" w:hAnsi="Times New Roman" w:cs="Times New Roman" w:hint="cs"/>
          <w:sz w:val="24"/>
          <w:szCs w:val="24"/>
          <w:rtl/>
        </w:rPr>
      </w:pPr>
      <w:r w:rsidRPr="00A84A6B">
        <w:rPr>
          <w:rFonts w:ascii="Calibri" w:eastAsia="Times New Roman" w:hAnsi="Calibri" w:cs="Calibri"/>
          <w:b/>
          <w:bCs/>
          <w:color w:val="000000"/>
          <w:sz w:val="28"/>
          <w:szCs w:val="28"/>
          <w:rtl/>
          <w:lang w:bidi="ar-SA"/>
        </w:rPr>
        <w:t>السؤال2</w:t>
      </w:r>
    </w:p>
    <w:p w:rsidR="00A84A6B" w:rsidRPr="00A84A6B" w:rsidRDefault="00A84A6B" w:rsidP="00A84A6B">
      <w:pPr>
        <w:spacing w:after="160" w:line="240" w:lineRule="auto"/>
        <w:ind w:right="-1134"/>
        <w:rPr>
          <w:rFonts w:ascii="Times New Roman" w:eastAsia="Times New Roman" w:hAnsi="Times New Roman" w:cs="Times New Roman"/>
          <w:sz w:val="24"/>
          <w:szCs w:val="24"/>
          <w:rtl/>
        </w:rPr>
      </w:pPr>
      <w:r w:rsidRPr="00A84A6B">
        <w:rPr>
          <w:rFonts w:ascii="Calibri" w:eastAsia="Times New Roman" w:hAnsi="Calibri" w:cs="Calibri"/>
          <w:b/>
          <w:bCs/>
          <w:color w:val="000000"/>
          <w:sz w:val="28"/>
          <w:szCs w:val="28"/>
          <w:rtl/>
          <w:lang w:bidi="ar-SA"/>
        </w:rPr>
        <w:t xml:space="preserve">هل الخفاش </w:t>
      </w:r>
      <w:proofErr w:type="gramStart"/>
      <w:r w:rsidRPr="00A84A6B">
        <w:rPr>
          <w:rFonts w:ascii="Calibri" w:eastAsia="Times New Roman" w:hAnsi="Calibri" w:cs="Calibri"/>
          <w:b/>
          <w:bCs/>
          <w:color w:val="000000"/>
          <w:sz w:val="28"/>
          <w:szCs w:val="28"/>
          <w:rtl/>
          <w:lang w:bidi="ar-SA"/>
        </w:rPr>
        <w:t>آكل</w:t>
      </w:r>
      <w:proofErr w:type="gramEnd"/>
      <w:r w:rsidRPr="00A84A6B">
        <w:rPr>
          <w:rFonts w:ascii="Calibri" w:eastAsia="Times New Roman" w:hAnsi="Calibri" w:cs="Calibri"/>
          <w:b/>
          <w:bCs/>
          <w:color w:val="000000"/>
          <w:sz w:val="28"/>
          <w:szCs w:val="28"/>
          <w:rtl/>
          <w:lang w:bidi="ar-SA"/>
        </w:rPr>
        <w:t xml:space="preserve"> لحوم أم آكل نبات؟ </w:t>
      </w:r>
      <w:proofErr w:type="spellStart"/>
      <w:r w:rsidRPr="00A84A6B">
        <w:rPr>
          <w:rFonts w:ascii="Calibri" w:eastAsia="Times New Roman" w:hAnsi="Calibri" w:cs="Calibri"/>
          <w:b/>
          <w:bCs/>
          <w:color w:val="000000"/>
          <w:sz w:val="28"/>
          <w:szCs w:val="28"/>
          <w:rtl/>
          <w:lang w:bidi="ar-SA"/>
        </w:rPr>
        <w:t>إدعم</w:t>
      </w:r>
      <w:proofErr w:type="spellEnd"/>
      <w:r w:rsidRPr="00A84A6B">
        <w:rPr>
          <w:rFonts w:ascii="Calibri" w:eastAsia="Times New Roman" w:hAnsi="Calibri" w:cs="Calibri"/>
          <w:b/>
          <w:bCs/>
          <w:color w:val="000000"/>
          <w:sz w:val="28"/>
          <w:szCs w:val="28"/>
          <w:rtl/>
          <w:lang w:bidi="ar-SA"/>
        </w:rPr>
        <w:t xml:space="preserve"> إجابتك بأمثلة من القطعة؟</w:t>
      </w:r>
    </w:p>
    <w:p w:rsidR="00A84A6B" w:rsidRPr="00A84A6B" w:rsidRDefault="00A84A6B" w:rsidP="00A84A6B">
      <w:pPr>
        <w:spacing w:after="160" w:line="240" w:lineRule="auto"/>
        <w:ind w:right="-1134" w:firstLine="360"/>
        <w:rPr>
          <w:rFonts w:ascii="Times New Roman" w:eastAsia="Times New Roman" w:hAnsi="Times New Roman" w:cs="Times New Roman"/>
          <w:sz w:val="24"/>
          <w:szCs w:val="24"/>
          <w:rtl/>
        </w:rPr>
      </w:pPr>
      <w:r w:rsidRPr="00A84A6B">
        <w:rPr>
          <w:rFonts w:ascii="Calibri" w:eastAsia="Times New Roman" w:hAnsi="Calibri" w:cs="Calibri"/>
          <w:b/>
          <w:bCs/>
          <w:color w:val="000000"/>
          <w:sz w:val="28"/>
          <w:szCs w:val="28"/>
          <w:rtl/>
        </w:rPr>
        <w:t>___________________________________________________</w:t>
      </w:r>
    </w:p>
    <w:p w:rsidR="00A84A6B" w:rsidRPr="00A84A6B" w:rsidRDefault="00A84A6B" w:rsidP="00A84A6B">
      <w:pPr>
        <w:spacing w:after="160" w:line="240" w:lineRule="auto"/>
        <w:ind w:right="-1134" w:firstLine="360"/>
        <w:rPr>
          <w:rFonts w:ascii="Times New Roman" w:eastAsia="Times New Roman" w:hAnsi="Times New Roman" w:cs="Times New Roman"/>
          <w:sz w:val="24"/>
          <w:szCs w:val="24"/>
          <w:rtl/>
        </w:rPr>
      </w:pPr>
      <w:r w:rsidRPr="00A84A6B">
        <w:rPr>
          <w:rFonts w:ascii="Calibri" w:eastAsia="Times New Roman" w:hAnsi="Calibri" w:cs="Calibri"/>
          <w:b/>
          <w:bCs/>
          <w:color w:val="000000"/>
          <w:sz w:val="28"/>
          <w:szCs w:val="28"/>
          <w:rtl/>
        </w:rPr>
        <w:t>___________________________________________________</w:t>
      </w:r>
    </w:p>
    <w:p w:rsidR="00A84A6B" w:rsidRPr="00A84A6B" w:rsidRDefault="00A84A6B" w:rsidP="00A84A6B">
      <w:pPr>
        <w:spacing w:after="160" w:line="240" w:lineRule="auto"/>
        <w:ind w:right="-1134"/>
        <w:rPr>
          <w:rFonts w:ascii="Times New Roman" w:eastAsia="Times New Roman" w:hAnsi="Times New Roman" w:cs="Times New Roman" w:hint="cs"/>
          <w:sz w:val="24"/>
          <w:szCs w:val="24"/>
          <w:rtl/>
        </w:rPr>
      </w:pPr>
      <w:r w:rsidRPr="00A84A6B">
        <w:rPr>
          <w:rFonts w:ascii="Calibri" w:eastAsia="Times New Roman" w:hAnsi="Calibri" w:cs="Calibri"/>
          <w:b/>
          <w:bCs/>
          <w:color w:val="000000"/>
          <w:sz w:val="28"/>
          <w:szCs w:val="28"/>
          <w:rtl/>
          <w:lang w:bidi="ar-SA"/>
        </w:rPr>
        <w:t>السؤال3</w:t>
      </w:r>
    </w:p>
    <w:p w:rsidR="00A84A6B" w:rsidRPr="00A84A6B" w:rsidRDefault="00A84A6B" w:rsidP="00A84A6B">
      <w:pPr>
        <w:spacing w:after="160" w:line="240" w:lineRule="auto"/>
        <w:ind w:right="-1134"/>
        <w:rPr>
          <w:rFonts w:ascii="Times New Roman" w:eastAsia="Times New Roman" w:hAnsi="Times New Roman" w:cs="Times New Roman"/>
          <w:sz w:val="24"/>
          <w:szCs w:val="24"/>
          <w:rtl/>
        </w:rPr>
      </w:pPr>
      <w:r w:rsidRPr="00A84A6B">
        <w:rPr>
          <w:rFonts w:ascii="Calibri" w:eastAsia="Times New Roman" w:hAnsi="Calibri" w:cs="Calibri"/>
          <w:b/>
          <w:bCs/>
          <w:color w:val="000000"/>
          <w:sz w:val="28"/>
          <w:szCs w:val="28"/>
          <w:rtl/>
          <w:lang w:bidi="ar-SA"/>
        </w:rPr>
        <w:t xml:space="preserve">أذكر تكيفين بمبنى الجسم </w:t>
      </w:r>
      <w:proofErr w:type="gramStart"/>
      <w:r w:rsidRPr="00A84A6B">
        <w:rPr>
          <w:rFonts w:ascii="Calibri" w:eastAsia="Times New Roman" w:hAnsi="Calibri" w:cs="Calibri"/>
          <w:b/>
          <w:bCs/>
          <w:color w:val="000000"/>
          <w:sz w:val="28"/>
          <w:szCs w:val="28"/>
          <w:rtl/>
          <w:lang w:bidi="ar-SA"/>
        </w:rPr>
        <w:t>ساعدا</w:t>
      </w:r>
      <w:proofErr w:type="gramEnd"/>
      <w:r w:rsidRPr="00A84A6B">
        <w:rPr>
          <w:rFonts w:ascii="Calibri" w:eastAsia="Times New Roman" w:hAnsi="Calibri" w:cs="Calibri"/>
          <w:b/>
          <w:bCs/>
          <w:color w:val="000000"/>
          <w:sz w:val="28"/>
          <w:szCs w:val="28"/>
          <w:rtl/>
          <w:lang w:bidi="ar-SA"/>
        </w:rPr>
        <w:t xml:space="preserve"> الخفافيش في الحصول على الشروط الحياتية؟</w:t>
      </w:r>
    </w:p>
    <w:p w:rsidR="00A84A6B" w:rsidRPr="00A84A6B" w:rsidRDefault="00A84A6B" w:rsidP="00A84A6B">
      <w:pPr>
        <w:numPr>
          <w:ilvl w:val="0"/>
          <w:numId w:val="1"/>
        </w:numPr>
        <w:spacing w:after="0" w:line="240" w:lineRule="auto"/>
        <w:ind w:right="-1134"/>
        <w:textAlignment w:val="baseline"/>
        <w:rPr>
          <w:rFonts w:ascii="Calibri" w:eastAsia="Times New Roman" w:hAnsi="Calibri" w:cs="Calibri"/>
          <w:b/>
          <w:bCs/>
          <w:color w:val="000000"/>
          <w:sz w:val="28"/>
          <w:szCs w:val="28"/>
          <w:rtl/>
        </w:rPr>
      </w:pPr>
      <w:r w:rsidRPr="00A84A6B">
        <w:rPr>
          <w:rFonts w:ascii="Calibri" w:eastAsia="Times New Roman" w:hAnsi="Calibri" w:cs="Calibri"/>
          <w:b/>
          <w:bCs/>
          <w:color w:val="000000"/>
          <w:sz w:val="28"/>
          <w:szCs w:val="28"/>
          <w:rtl/>
        </w:rPr>
        <w:t>____________________________________________</w:t>
      </w:r>
    </w:p>
    <w:p w:rsidR="00A84A6B" w:rsidRPr="00A84A6B" w:rsidRDefault="00A84A6B" w:rsidP="00A84A6B">
      <w:pPr>
        <w:numPr>
          <w:ilvl w:val="0"/>
          <w:numId w:val="1"/>
        </w:numPr>
        <w:spacing w:after="0" w:line="240" w:lineRule="auto"/>
        <w:ind w:right="-1134"/>
        <w:textAlignment w:val="baseline"/>
        <w:rPr>
          <w:rFonts w:ascii="Calibri" w:eastAsia="Times New Roman" w:hAnsi="Calibri" w:cs="Calibri"/>
          <w:b/>
          <w:bCs/>
          <w:color w:val="000000"/>
          <w:sz w:val="28"/>
          <w:szCs w:val="28"/>
          <w:rtl/>
        </w:rPr>
      </w:pPr>
      <w:r w:rsidRPr="00A84A6B">
        <w:rPr>
          <w:rFonts w:ascii="Calibri" w:eastAsia="Times New Roman" w:hAnsi="Calibri" w:cs="Calibri"/>
          <w:b/>
          <w:bCs/>
          <w:color w:val="000000"/>
          <w:sz w:val="28"/>
          <w:szCs w:val="28"/>
          <w:rtl/>
        </w:rPr>
        <w:t>____________________________________________</w:t>
      </w:r>
    </w:p>
    <w:p w:rsidR="00A84A6B" w:rsidRDefault="00A84A6B" w:rsidP="00A84A6B">
      <w:pPr>
        <w:spacing w:after="160" w:line="240" w:lineRule="auto"/>
        <w:ind w:right="-1134"/>
        <w:rPr>
          <w:rFonts w:ascii="Calibri" w:eastAsia="Times New Roman" w:hAnsi="Calibri" w:cs="Calibri" w:hint="cs"/>
          <w:b/>
          <w:bCs/>
          <w:color w:val="000000"/>
          <w:sz w:val="32"/>
          <w:szCs w:val="32"/>
          <w:rtl/>
          <w:lang w:bidi="ar-SA"/>
        </w:rPr>
      </w:pPr>
    </w:p>
    <w:p w:rsidR="00A84A6B" w:rsidRPr="00A84A6B" w:rsidRDefault="00A84A6B" w:rsidP="00A84A6B">
      <w:pPr>
        <w:spacing w:after="160" w:line="240" w:lineRule="auto"/>
        <w:ind w:right="-1134"/>
        <w:rPr>
          <w:rFonts w:ascii="Times New Roman" w:eastAsia="Times New Roman" w:hAnsi="Times New Roman" w:cs="Times New Roman" w:hint="cs"/>
          <w:sz w:val="24"/>
          <w:szCs w:val="24"/>
          <w:rtl/>
        </w:rPr>
      </w:pPr>
      <w:r w:rsidRPr="00A84A6B">
        <w:rPr>
          <w:rFonts w:ascii="Calibri" w:eastAsia="Times New Roman" w:hAnsi="Calibri" w:cs="Calibri"/>
          <w:b/>
          <w:bCs/>
          <w:color w:val="000000"/>
          <w:sz w:val="32"/>
          <w:szCs w:val="32"/>
          <w:rtl/>
          <w:lang w:bidi="ar-SA"/>
        </w:rPr>
        <w:t>السؤال4</w:t>
      </w:r>
    </w:p>
    <w:p w:rsidR="00A84A6B" w:rsidRPr="00A84A6B" w:rsidRDefault="00A84A6B" w:rsidP="00A84A6B">
      <w:pPr>
        <w:spacing w:after="160" w:line="240" w:lineRule="auto"/>
        <w:ind w:left="-7"/>
        <w:rPr>
          <w:rFonts w:ascii="Times New Roman" w:eastAsia="Times New Roman" w:hAnsi="Times New Roman" w:cs="Times New Roman"/>
          <w:sz w:val="24"/>
          <w:szCs w:val="24"/>
          <w:rtl/>
        </w:rPr>
      </w:pPr>
      <w:proofErr w:type="spellStart"/>
      <w:r w:rsidRPr="00A84A6B">
        <w:rPr>
          <w:rFonts w:ascii="Calibri" w:eastAsia="Times New Roman" w:hAnsi="Calibri" w:cs="Calibri"/>
          <w:b/>
          <w:bCs/>
          <w:color w:val="000000"/>
          <w:sz w:val="28"/>
          <w:szCs w:val="28"/>
          <w:rtl/>
          <w:lang w:bidi="ar-SA"/>
        </w:rPr>
        <w:t>افترض</w:t>
      </w:r>
      <w:proofErr w:type="gramStart"/>
      <w:r w:rsidRPr="00A84A6B">
        <w:rPr>
          <w:rFonts w:ascii="Calibri" w:eastAsia="Times New Roman" w:hAnsi="Calibri" w:cs="Calibri"/>
          <w:b/>
          <w:bCs/>
          <w:color w:val="000000"/>
          <w:sz w:val="28"/>
          <w:szCs w:val="28"/>
          <w:rtl/>
          <w:lang w:bidi="ar-SA"/>
        </w:rPr>
        <w:t>,ماذا</w:t>
      </w:r>
      <w:proofErr w:type="spellEnd"/>
      <w:proofErr w:type="gramEnd"/>
      <w:r w:rsidRPr="00A84A6B">
        <w:rPr>
          <w:rFonts w:ascii="Calibri" w:eastAsia="Times New Roman" w:hAnsi="Calibri" w:cs="Calibri"/>
          <w:b/>
          <w:bCs/>
          <w:color w:val="000000"/>
          <w:sz w:val="28"/>
          <w:szCs w:val="28"/>
          <w:rtl/>
          <w:lang w:bidi="ar-SA"/>
        </w:rPr>
        <w:t xml:space="preserve"> يمكن أن يحدث لو تغذت جميع الخفافيش على نفس النوع من الطعام في الجزيرة؟</w:t>
      </w:r>
    </w:p>
    <w:p w:rsidR="00A84A6B" w:rsidRPr="00A84A6B" w:rsidRDefault="00A84A6B" w:rsidP="00A84A6B">
      <w:pPr>
        <w:pBdr>
          <w:bottom w:val="single" w:sz="12" w:space="1" w:color="000000"/>
        </w:pBdr>
        <w:spacing w:after="160" w:line="240" w:lineRule="auto"/>
        <w:ind w:left="-7"/>
        <w:rPr>
          <w:rFonts w:ascii="Times New Roman" w:eastAsia="Times New Roman" w:hAnsi="Times New Roman" w:cs="Times New Roman" w:hint="cs"/>
          <w:sz w:val="24"/>
          <w:szCs w:val="24"/>
          <w:rtl/>
        </w:rPr>
      </w:pPr>
      <w:bookmarkStart w:id="0" w:name="_GoBack"/>
      <w:bookmarkEnd w:id="0"/>
    </w:p>
    <w:p w:rsidR="00A84A6B" w:rsidRPr="00A84A6B" w:rsidRDefault="00A84A6B" w:rsidP="00A84A6B">
      <w:pPr>
        <w:spacing w:after="160" w:line="240" w:lineRule="auto"/>
        <w:ind w:right="-1134"/>
        <w:rPr>
          <w:rFonts w:ascii="Times New Roman" w:eastAsia="Times New Roman" w:hAnsi="Times New Roman" w:cs="Times New Roman" w:hint="cs"/>
          <w:sz w:val="24"/>
          <w:szCs w:val="24"/>
          <w:rtl/>
        </w:rPr>
      </w:pPr>
      <w:r w:rsidRPr="00A84A6B">
        <w:rPr>
          <w:rFonts w:ascii="Calibri" w:eastAsia="Times New Roman" w:hAnsi="Calibri" w:cs="Calibri"/>
          <w:b/>
          <w:bCs/>
          <w:color w:val="000000"/>
          <w:sz w:val="32"/>
          <w:szCs w:val="32"/>
          <w:rtl/>
          <w:lang w:bidi="ar-SA"/>
        </w:rPr>
        <w:lastRenderedPageBreak/>
        <w:t>السؤال5</w:t>
      </w:r>
    </w:p>
    <w:p w:rsidR="00A84A6B" w:rsidRPr="00A84A6B" w:rsidRDefault="00A84A6B" w:rsidP="00A84A6B">
      <w:pPr>
        <w:spacing w:after="160" w:line="240" w:lineRule="auto"/>
        <w:ind w:right="-1134"/>
        <w:rPr>
          <w:rFonts w:ascii="Times New Roman" w:eastAsia="Times New Roman" w:hAnsi="Times New Roman" w:cs="Times New Roman" w:hint="cs"/>
          <w:sz w:val="24"/>
          <w:szCs w:val="24"/>
          <w:rtl/>
        </w:rPr>
      </w:pPr>
      <w:r w:rsidRPr="00A84A6B">
        <w:rPr>
          <w:rFonts w:ascii="Calibri" w:eastAsia="Times New Roman" w:hAnsi="Calibri" w:cs="Calibri"/>
          <w:b/>
          <w:bCs/>
          <w:color w:val="000000"/>
          <w:sz w:val="28"/>
          <w:szCs w:val="28"/>
          <w:rtl/>
          <w:lang w:bidi="ar-SA"/>
        </w:rPr>
        <w:t>ذكر في القطعة بان</w:t>
      </w:r>
      <w:r w:rsidRPr="00A84A6B">
        <w:rPr>
          <w:rFonts w:ascii="Calibri" w:eastAsia="Times New Roman" w:hAnsi="Calibri" w:cs="Calibri"/>
          <w:b/>
          <w:bCs/>
          <w:color w:val="000000"/>
          <w:sz w:val="28"/>
          <w:szCs w:val="28"/>
          <w:rtl/>
        </w:rPr>
        <w:t xml:space="preserve"> "</w:t>
      </w:r>
      <w:r w:rsidRPr="00A84A6B">
        <w:rPr>
          <w:rFonts w:ascii="Calibri" w:eastAsia="Times New Roman" w:hAnsi="Calibri" w:cs="Calibri"/>
          <w:b/>
          <w:bCs/>
          <w:color w:val="000000"/>
          <w:sz w:val="28"/>
          <w:szCs w:val="28"/>
          <w:rtl/>
          <w:lang w:bidi="ar-SA"/>
        </w:rPr>
        <w:t>طرق تغذية كهذه قللت من التنافس على مصادر الغذاء ، وأتاحت للخفافيش العيش بسلام</w:t>
      </w:r>
      <w:r w:rsidRPr="00A84A6B">
        <w:rPr>
          <w:rFonts w:ascii="Calibri" w:eastAsia="Times New Roman" w:hAnsi="Calibri" w:cs="Calibri"/>
          <w:b/>
          <w:bCs/>
          <w:color w:val="000000"/>
          <w:sz w:val="28"/>
          <w:szCs w:val="28"/>
          <w:rtl/>
        </w:rPr>
        <w:t xml:space="preserve">" : </w:t>
      </w:r>
      <w:r w:rsidRPr="00A84A6B">
        <w:rPr>
          <w:rFonts w:ascii="Calibri" w:eastAsia="Times New Roman" w:hAnsi="Calibri" w:cs="Calibri"/>
          <w:b/>
          <w:bCs/>
          <w:color w:val="000000"/>
          <w:sz w:val="28"/>
          <w:szCs w:val="28"/>
          <w:rtl/>
          <w:lang w:bidi="ar-SA"/>
        </w:rPr>
        <w:t>اشرح/ي ما المقصود بذلك________________________________________________</w:t>
      </w:r>
      <w:r>
        <w:rPr>
          <w:rFonts w:ascii="Calibri" w:eastAsia="Times New Roman" w:hAnsi="Calibri" w:cs="Calibri"/>
          <w:b/>
          <w:bCs/>
          <w:color w:val="000000"/>
          <w:sz w:val="28"/>
          <w:szCs w:val="28"/>
          <w:rtl/>
          <w:lang w:bidi="ar-SA"/>
        </w:rPr>
        <w:t>_________</w:t>
      </w:r>
    </w:p>
    <w:p w:rsidR="007A66FC" w:rsidRDefault="007A66FC">
      <w:pPr>
        <w:rPr>
          <w:rFonts w:hint="cs"/>
        </w:rPr>
      </w:pPr>
    </w:p>
    <w:sectPr w:rsidR="007A66FC" w:rsidSect="004623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7687D"/>
    <w:multiLevelType w:val="multilevel"/>
    <w:tmpl w:val="A464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BD"/>
    <w:rsid w:val="0046230B"/>
    <w:rsid w:val="006923BD"/>
    <w:rsid w:val="007A66FC"/>
    <w:rsid w:val="00A84A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10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1208</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2</cp:revision>
  <dcterms:created xsi:type="dcterms:W3CDTF">2020-10-20T07:03:00Z</dcterms:created>
  <dcterms:modified xsi:type="dcterms:W3CDTF">2020-10-20T07:06:00Z</dcterms:modified>
</cp:coreProperties>
</file>