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2A" w:rsidRDefault="00BB442A" w:rsidP="00BB442A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222222"/>
          <w:sz w:val="23"/>
          <w:szCs w:val="23"/>
          <w:rtl/>
          <w:lang w:bidi="ar-SA"/>
        </w:rPr>
        <w:t>القلب</w:t>
      </w:r>
      <w:r>
        <w:rPr>
          <w:rFonts w:ascii="Arial" w:hAnsi="Arial" w:cs="Arial"/>
          <w:color w:val="222222"/>
          <w:sz w:val="23"/>
          <w:szCs w:val="23"/>
        </w:rPr>
        <w:t> (</w:t>
      </w:r>
      <w:hyperlink r:id="rId5" w:tooltip="بالإنجليزية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بالإنجليزية</w:t>
        </w:r>
      </w:hyperlink>
      <w:r>
        <w:rPr>
          <w:rFonts w:ascii="Arial" w:hAnsi="Arial" w:cs="Arial"/>
          <w:color w:val="222222"/>
          <w:sz w:val="23"/>
          <w:szCs w:val="23"/>
        </w:rPr>
        <w:t xml:space="preserve">: Heart) 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عضو عضلي عند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6" w:tooltip="البشر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البشر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و</w:t>
      </w:r>
      <w:hyperlink r:id="rId7" w:tooltip="الحيوانات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الحيوانات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الأخرى، يضخّ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8" w:tooltip="الدم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الدم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proofErr w:type="gramStart"/>
      <w:r>
        <w:rPr>
          <w:rFonts w:ascii="Arial" w:hAnsi="Arial" w:cs="Arial"/>
          <w:color w:val="222222"/>
          <w:sz w:val="23"/>
          <w:szCs w:val="23"/>
          <w:rtl/>
          <w:lang w:bidi="ar-SA"/>
        </w:rPr>
        <w:t>عبر</w:t>
      </w:r>
      <w:proofErr w:type="gramEnd"/>
      <w:r>
        <w:rPr>
          <w:rFonts w:ascii="Arial" w:hAnsi="Arial" w:cs="Arial"/>
          <w:color w:val="222222"/>
          <w:sz w:val="23"/>
          <w:szCs w:val="23"/>
        </w:rPr>
        <w:t> </w:t>
      </w:r>
      <w:hyperlink r:id="rId9" w:tooltip="الأوعية الدموية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الأوعية الدموية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في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10" w:tooltip="الدورة الدموية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الدورة الدموية</w:t>
        </w:r>
      </w:hyperlink>
      <w:r>
        <w:rPr>
          <w:rFonts w:ascii="Arial" w:hAnsi="Arial" w:cs="Arial"/>
          <w:color w:val="222222"/>
          <w:sz w:val="23"/>
          <w:szCs w:val="23"/>
        </w:rPr>
        <w:t>.</w:t>
      </w:r>
      <w:hyperlink r:id="rId11" w:anchor="cite_note-tabers-1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[1]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يزود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12" w:tooltip="الدم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الدم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الجسم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13" w:tooltip="الأوكسجين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بالأوكسجين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hyperlink r:id="rId14" w:tooltip="المغذيات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والمغذيات</w:t>
        </w:r>
      </w:hyperlink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كما</w:t>
      </w:r>
      <w:bookmarkStart w:id="0" w:name="_GoBack"/>
      <w:bookmarkEnd w:id="0"/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 يساعد في إزالة مخلفات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15" w:tooltip="الاستقلاب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عمليات الاستقلاب</w:t>
        </w:r>
      </w:hyperlink>
      <w:r>
        <w:rPr>
          <w:rFonts w:ascii="Arial" w:hAnsi="Arial" w:cs="Arial"/>
          <w:color w:val="222222"/>
          <w:sz w:val="23"/>
          <w:szCs w:val="23"/>
        </w:rPr>
        <w:t>.</w:t>
      </w:r>
      <w:hyperlink r:id="rId16" w:anchor="cite_note-FOOTNOTEGuyton_&amp;_Hall2011157-2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[2]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يقع القلب عند البشر بين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17" w:tooltip="الرئتين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الرئتين</w:t>
        </w:r>
      </w:hyperlink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في الحجرة الوسطى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18" w:tooltip="صدر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للصدر</w:t>
        </w:r>
      </w:hyperlink>
      <w:r>
        <w:rPr>
          <w:rFonts w:ascii="Arial" w:hAnsi="Arial" w:cs="Arial"/>
          <w:color w:val="222222"/>
          <w:sz w:val="23"/>
          <w:szCs w:val="23"/>
        </w:rPr>
        <w:t>.</w:t>
      </w:r>
      <w:hyperlink r:id="rId19" w:anchor="cite_note-Moore's_6-3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[3]</w:t>
        </w:r>
      </w:hyperlink>
    </w:p>
    <w:p w:rsidR="00BB442A" w:rsidRDefault="00BB442A" w:rsidP="00BB442A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222222"/>
          <w:sz w:val="23"/>
          <w:szCs w:val="23"/>
        </w:rPr>
      </w:pPr>
      <w:proofErr w:type="gramStart"/>
      <w:r>
        <w:rPr>
          <w:rFonts w:ascii="Arial" w:hAnsi="Arial" w:cs="Arial"/>
          <w:color w:val="222222"/>
          <w:sz w:val="23"/>
          <w:szCs w:val="23"/>
          <w:rtl/>
          <w:lang w:bidi="ar-SA"/>
        </w:rPr>
        <w:t>ينقسم</w:t>
      </w:r>
      <w:proofErr w:type="gramEnd"/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 القلب عند البشر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20" w:tooltip="الثدييات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والثدييات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الأخرى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21" w:tooltip="الطيور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والطيور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إلى أربع حجرات: علويتان هما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22" w:tooltip="أذين (قلب)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الأذينان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hyperlink r:id="rId23" w:tooltip="أذين أيمن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الأيمن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و</w:t>
      </w:r>
      <w:hyperlink r:id="rId24" w:tooltip="أذين أيسر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الأيسر</w:t>
        </w:r>
      </w:hyperlink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وسفليتان هما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25" w:tooltip="بطين (قلب)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البطينان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hyperlink r:id="rId26" w:tooltip="بطين أيمن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الأيمن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و</w:t>
      </w:r>
      <w:hyperlink r:id="rId27" w:tooltip="بطين أيسر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الأيسر</w:t>
        </w:r>
      </w:hyperlink>
      <w:r>
        <w:rPr>
          <w:rFonts w:ascii="Arial" w:hAnsi="Arial" w:cs="Arial"/>
          <w:color w:val="222222"/>
          <w:sz w:val="23"/>
          <w:szCs w:val="23"/>
        </w:rPr>
        <w:t>.</w:t>
      </w:r>
      <w:hyperlink r:id="rId28" w:anchor="cite_note-StarrEvers2009-4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[4]</w:t>
        </w:r>
      </w:hyperlink>
      <w:hyperlink r:id="rId29" w:anchor="cite_note-K2008-5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[5]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يُشار عادةً إلى الأذين والبطين الأيمنين باسم</w:t>
      </w:r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i/>
          <w:iCs/>
          <w:color w:val="222222"/>
          <w:spacing w:val="11"/>
          <w:sz w:val="23"/>
          <w:szCs w:val="23"/>
          <w:rtl/>
          <w:lang w:bidi="ar-SA"/>
        </w:rPr>
        <w:t>القلب الأيمن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كما يُشار إلى الأذين والبطين الأيسر باسم</w:t>
      </w:r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i/>
          <w:iCs/>
          <w:color w:val="222222"/>
          <w:spacing w:val="11"/>
          <w:sz w:val="23"/>
          <w:szCs w:val="23"/>
          <w:rtl/>
          <w:lang w:bidi="ar-SA"/>
        </w:rPr>
        <w:t>القلب الأيسر</w:t>
      </w:r>
      <w:r>
        <w:rPr>
          <w:rFonts w:ascii="Arial" w:hAnsi="Arial" w:cs="Arial"/>
          <w:color w:val="222222"/>
          <w:sz w:val="23"/>
          <w:szCs w:val="23"/>
        </w:rPr>
        <w:t>.</w:t>
      </w:r>
      <w:hyperlink r:id="rId30" w:anchor="cite_note-FOOTNOTEGray's_Anatomy2008960-6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[6]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أما قلوب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31" w:tooltip="الأسماك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الأسماك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فعلى النقيض تشتمل على حجرتين فقط هما الأذين والبطين، بينما تشتمل قلوب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32" w:tooltip="الزواحف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الزواحف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على ثلاث حجرات</w:t>
      </w:r>
      <w:r>
        <w:rPr>
          <w:rFonts w:ascii="Arial" w:hAnsi="Arial" w:cs="Arial"/>
          <w:color w:val="222222"/>
          <w:sz w:val="23"/>
          <w:szCs w:val="23"/>
        </w:rPr>
        <w:t>.</w:t>
      </w:r>
      <w:hyperlink r:id="rId33" w:anchor="cite_note-K2008-5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[5]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في القلب الصحيّ يتدفق الدم باتجاه واحد عبر القلب بفضل وجود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34" w:tooltip="صمامات القلب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صمامات القلب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التي تمنع تدفقه بالاتجاه المعاكس</w:t>
      </w:r>
      <w:r>
        <w:rPr>
          <w:rFonts w:ascii="Arial" w:hAnsi="Arial" w:cs="Arial"/>
          <w:color w:val="222222"/>
          <w:sz w:val="23"/>
          <w:szCs w:val="23"/>
        </w:rPr>
        <w:t>.</w:t>
      </w:r>
      <w:hyperlink r:id="rId35" w:anchor="cite_note-Moore's_6-3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[3]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يُحاط القلب بكيس مجوف للحماية، يحتوي جوف هذا الكيس على كمية قليلة من سائل. تتكّون جدران القلب من ثلاث طبقات</w:t>
      </w:r>
      <w:r>
        <w:rPr>
          <w:rFonts w:ascii="Arial" w:hAnsi="Arial" w:cs="Arial"/>
          <w:color w:val="222222"/>
          <w:sz w:val="23"/>
          <w:szCs w:val="23"/>
        </w:rPr>
        <w:t>: </w:t>
      </w:r>
      <w:hyperlink r:id="rId36" w:tooltip="نخاب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النِخاب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وعضلة القلب،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37" w:tooltip="شغاف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والشِغاف</w:t>
        </w:r>
      </w:hyperlink>
      <w:r>
        <w:rPr>
          <w:rFonts w:ascii="Arial" w:hAnsi="Arial" w:cs="Arial"/>
          <w:color w:val="222222"/>
          <w:sz w:val="23"/>
          <w:szCs w:val="23"/>
        </w:rPr>
        <w:t>.</w:t>
      </w:r>
      <w:hyperlink r:id="rId38" w:anchor="cite_note-CNX2014-7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[7]</w:t>
        </w:r>
      </w:hyperlink>
    </w:p>
    <w:p w:rsidR="00BB442A" w:rsidRDefault="00BB442A" w:rsidP="00BB442A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يضخّ القلب الدم بإيقاع نظمي تحدده مجموعة خلايا ناظمة </w:t>
      </w:r>
      <w:proofErr w:type="spellStart"/>
      <w:r>
        <w:rPr>
          <w:rFonts w:ascii="Arial" w:hAnsi="Arial" w:cs="Arial"/>
          <w:color w:val="222222"/>
          <w:sz w:val="23"/>
          <w:szCs w:val="23"/>
          <w:rtl/>
          <w:lang w:bidi="ar-SA"/>
        </w:rPr>
        <w:t>للخطا</w:t>
      </w:r>
      <w:proofErr w:type="spellEnd"/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 في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39" w:tooltip="العقدة الجيبية الأذينية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 xml:space="preserve">العقدة </w:t>
        </w:r>
        <w:proofErr w:type="spellStart"/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الجيبية</w:t>
        </w:r>
        <w:proofErr w:type="spellEnd"/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الأذينية</w:t>
        </w:r>
        <w:proofErr w:type="spellEnd"/>
      </w:hyperlink>
      <w:r>
        <w:rPr>
          <w:rFonts w:ascii="Arial" w:hAnsi="Arial" w:cs="Arial"/>
          <w:color w:val="222222"/>
          <w:sz w:val="23"/>
          <w:szCs w:val="23"/>
        </w:rPr>
        <w:t xml:space="preserve">. 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تنتج هذه الخلايا تياراً يسبب تقلص القلب، وينتقل هذا التقلص إلى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40" w:tooltip="العقدة الأذينية البطينية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 xml:space="preserve">العقدة </w:t>
        </w:r>
        <w:proofErr w:type="spellStart"/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الأذينية</w:t>
        </w:r>
        <w:proofErr w:type="spellEnd"/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البطينية</w:t>
        </w:r>
        <w:proofErr w:type="spellEnd"/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، ومن ثم ينتقل عبر الجهاز الموصل للقلب. يتلقى القلب الدم منخفض الأوكسجين من الدوران </w:t>
      </w:r>
      <w:proofErr w:type="spellStart"/>
      <w:r>
        <w:rPr>
          <w:rFonts w:ascii="Arial" w:hAnsi="Arial" w:cs="Arial"/>
          <w:color w:val="222222"/>
          <w:sz w:val="23"/>
          <w:szCs w:val="23"/>
          <w:rtl/>
          <w:lang w:bidi="ar-SA"/>
        </w:rPr>
        <w:t>الجهازي</w:t>
      </w:r>
      <w:proofErr w:type="spellEnd"/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يدخل هذا الدم إلى القلب إلى الأذين الأيمن تحديداً عبر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41" w:tooltip="وريدان أجوفان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الوريدين الأجوفين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hyperlink r:id="rId42" w:tooltip="وريد أجوف علوي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العلوي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hyperlink r:id="rId43" w:tooltip="الوريد الأجوف السفلي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والسفلي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ومن ثم يمر هذا الدم من خلال الصمام ثلاثي الشرفات إلى البطين الأيمن. يتم ضخ الدم من البطين الأيمن عبر الدوران الرئوي إلى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44" w:tooltip="الرئتين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الرئتين</w:t>
        </w:r>
      </w:hyperlink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حيث تتلقى هناك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45" w:tooltip="الأوكسجين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الأوكسجين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ويطرح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46" w:tooltip="ثنائي أوكسيد الكربون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ثنائي أوكسيد الكربون</w:t>
        </w:r>
      </w:hyperlink>
      <w:r>
        <w:rPr>
          <w:rFonts w:ascii="Arial" w:hAnsi="Arial" w:cs="Arial"/>
          <w:color w:val="222222"/>
          <w:sz w:val="23"/>
          <w:szCs w:val="23"/>
        </w:rPr>
        <w:t xml:space="preserve">. 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يعود فيما بعد الدم </w:t>
      </w:r>
      <w:proofErr w:type="spellStart"/>
      <w:r>
        <w:rPr>
          <w:rFonts w:ascii="Arial" w:hAnsi="Arial" w:cs="Arial"/>
          <w:color w:val="222222"/>
          <w:sz w:val="23"/>
          <w:szCs w:val="23"/>
          <w:rtl/>
          <w:lang w:bidi="ar-SA"/>
        </w:rPr>
        <w:t>المؤكسج</w:t>
      </w:r>
      <w:proofErr w:type="spellEnd"/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 إلى الأذين الأيسر، ومن ثم يمرّ الدم إلى البطين الأيسر، حيث يتم ضخّه من هناك عبر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47" w:tooltip="الشريان الأبهر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الشريان الأبهر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إلى الدوران </w:t>
      </w:r>
      <w:proofErr w:type="spellStart"/>
      <w:r>
        <w:rPr>
          <w:rFonts w:ascii="Arial" w:hAnsi="Arial" w:cs="Arial"/>
          <w:color w:val="222222"/>
          <w:sz w:val="23"/>
          <w:szCs w:val="23"/>
          <w:rtl/>
          <w:lang w:bidi="ar-SA"/>
        </w:rPr>
        <w:t>الجهازي</w:t>
      </w:r>
      <w:proofErr w:type="spellEnd"/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حيث يُستخدم الأوكسجين من قبل الأنسجة المختلفة ويحمّل الدم بثنائي أوكسيد الكربون</w:t>
      </w:r>
      <w:r>
        <w:rPr>
          <w:rFonts w:ascii="Arial" w:hAnsi="Arial" w:cs="Arial"/>
          <w:color w:val="222222"/>
          <w:sz w:val="23"/>
          <w:szCs w:val="23"/>
        </w:rPr>
        <w:t>.</w:t>
      </w:r>
      <w:hyperlink r:id="rId48" w:anchor="cite_note-FOOTNOTEGuyton_&amp;_Hall2011101,_157-8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[8]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يضرب القلب في حالة </w:t>
      </w:r>
      <w:proofErr w:type="spellStart"/>
      <w:r>
        <w:rPr>
          <w:rFonts w:ascii="Arial" w:hAnsi="Arial" w:cs="Arial"/>
          <w:color w:val="222222"/>
          <w:sz w:val="23"/>
          <w:szCs w:val="23"/>
          <w:rtl/>
          <w:lang w:bidi="ar-SA"/>
        </w:rPr>
        <w:t>الراحة</w:t>
      </w:r>
      <w:hyperlink r:id="rId49" w:tooltip="معدل ضربات القلب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بمعدّل</w:t>
        </w:r>
        <w:proofErr w:type="spellEnd"/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قريب من 72 ضربة في الدقيقة</w:t>
      </w:r>
      <w:r>
        <w:rPr>
          <w:rFonts w:ascii="Arial" w:hAnsi="Arial" w:cs="Arial"/>
          <w:color w:val="222222"/>
          <w:sz w:val="23"/>
          <w:szCs w:val="23"/>
        </w:rPr>
        <w:t>.</w:t>
      </w:r>
      <w:hyperlink r:id="rId50" w:anchor="cite_note-FOOTNOTEGuyton_&amp;_Hall2011105%E2%80%9307-9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[9]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بينما يزداد عدد ضربات القلب في التمارين بشكل مؤقت، إلا أنه يقوم بخفض معدّل ضربات القلب عند الراحة على المدى الطويل، وهذا الأمر جيد من أجل صحّة القلب</w:t>
      </w:r>
      <w:r>
        <w:rPr>
          <w:rFonts w:ascii="Arial" w:hAnsi="Arial" w:cs="Arial"/>
          <w:color w:val="222222"/>
          <w:sz w:val="23"/>
          <w:szCs w:val="23"/>
        </w:rPr>
        <w:t>.</w:t>
      </w:r>
      <w:hyperlink r:id="rId51" w:anchor="cite_note-FOOTNOTEGuyton_&amp;_Hall20111039%E2%80%9341-10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[10]</w:t>
        </w:r>
      </w:hyperlink>
    </w:p>
    <w:p w:rsidR="00BB442A" w:rsidRDefault="00BB442A" w:rsidP="00BB442A">
      <w:pPr>
        <w:pStyle w:val="NormalWeb"/>
        <w:shd w:val="clear" w:color="auto" w:fill="FFFFFF"/>
        <w:spacing w:before="120" w:beforeAutospacing="0" w:after="120" w:afterAutospacing="0"/>
        <w:jc w:val="right"/>
        <w:rPr>
          <w:rFonts w:ascii="Arial" w:hAnsi="Arial" w:cs="Arial"/>
          <w:color w:val="222222"/>
          <w:sz w:val="23"/>
          <w:szCs w:val="23"/>
        </w:rPr>
      </w:pPr>
      <w:hyperlink r:id="rId52" w:tooltip="أمراض قلبية وعائية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أمراض الجهاز الوعائي القلبي</w:t>
        </w:r>
      </w:hyperlink>
      <w:r>
        <w:rPr>
          <w:rFonts w:ascii="Arial" w:hAnsi="Arial" w:cs="Arial"/>
          <w:color w:val="222222"/>
          <w:sz w:val="23"/>
          <w:szCs w:val="23"/>
        </w:rPr>
        <w:t xml:space="preserve"> (CVD) 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هي أشيع أسباب الوفاة على مستوى العالم </w:t>
      </w:r>
      <w:proofErr w:type="gramStart"/>
      <w:r>
        <w:rPr>
          <w:rFonts w:ascii="Arial" w:hAnsi="Arial" w:cs="Arial"/>
          <w:color w:val="222222"/>
          <w:sz w:val="23"/>
          <w:szCs w:val="23"/>
          <w:rtl/>
          <w:lang w:bidi="ar-SA"/>
        </w:rPr>
        <w:t>عام</w:t>
      </w:r>
      <w:proofErr w:type="gramEnd"/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 2008، حيث سجّلت حوالي 30% من حالات الوفاة</w:t>
      </w:r>
      <w:r>
        <w:rPr>
          <w:rFonts w:ascii="Arial" w:hAnsi="Arial" w:cs="Arial"/>
          <w:color w:val="222222"/>
          <w:sz w:val="23"/>
          <w:szCs w:val="23"/>
        </w:rPr>
        <w:t>.</w:t>
      </w:r>
      <w:hyperlink r:id="rId53" w:anchor="cite_note-WHO_CVD_2013-11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[11]</w:t>
        </w:r>
      </w:hyperlink>
      <w:hyperlink r:id="rId54" w:anchor="cite_note-Harrisons-12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[12]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أكثر من ثلاثة أرباع هذه الحالات كان بسبب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55" w:tooltip="مرض الشريان التاجي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مرض الشريان التاجي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hyperlink r:id="rId56" w:tooltip="النوبة القلبية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والنوبة القلبية</w:t>
        </w:r>
      </w:hyperlink>
      <w:r>
        <w:rPr>
          <w:rFonts w:ascii="Arial" w:hAnsi="Arial" w:cs="Arial"/>
          <w:color w:val="222222"/>
          <w:sz w:val="23"/>
          <w:szCs w:val="23"/>
        </w:rPr>
        <w:t>.</w:t>
      </w:r>
      <w:hyperlink r:id="rId57" w:anchor="cite_note-WHO_CVD_2013-11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[11]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تتضمن عوامل الخطورة</w:t>
      </w:r>
      <w:r>
        <w:rPr>
          <w:rFonts w:ascii="Arial" w:hAnsi="Arial" w:cs="Arial"/>
          <w:color w:val="222222"/>
          <w:sz w:val="23"/>
          <w:szCs w:val="23"/>
        </w:rPr>
        <w:t>: </w:t>
      </w:r>
      <w:hyperlink r:id="rId58" w:tooltip="التدخين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التدخين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و</w:t>
      </w:r>
      <w:hyperlink r:id="rId59" w:tooltip="سمنة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زيادة الوزن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و</w:t>
      </w:r>
      <w:hyperlink r:id="rId60" w:tooltip="الكوليسترول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الكوليسترول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المرتفع، وقلة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61" w:tooltip="رياضة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ممارسة التمارين</w:t>
        </w:r>
      </w:hyperlink>
      <w:r>
        <w:rPr>
          <w:rFonts w:ascii="Arial" w:hAnsi="Arial" w:cs="Arial"/>
          <w:color w:val="222222"/>
          <w:sz w:val="23"/>
          <w:szCs w:val="23"/>
          <w:rtl/>
          <w:lang w:bidi="ar-SA"/>
        </w:rPr>
        <w:t>،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62" w:tooltip="ارتفاع الضغط الشرياني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والضغط الدموي المرتفع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،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63" w:tooltip="مرض السكري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ومرض السكري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غير المضبوط، وعوامل أخرى</w:t>
      </w:r>
      <w:r>
        <w:rPr>
          <w:rFonts w:ascii="Arial" w:hAnsi="Arial" w:cs="Arial"/>
          <w:color w:val="222222"/>
          <w:sz w:val="23"/>
          <w:szCs w:val="23"/>
        </w:rPr>
        <w:t>.</w:t>
      </w:r>
      <w:hyperlink r:id="rId64" w:anchor="cite_note-13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[13]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ليس للأمراض القلبية الوعائية عادةً أعراض أو قد تسبب ألماً في الصدر </w:t>
      </w:r>
      <w:proofErr w:type="spellStart"/>
      <w:r>
        <w:rPr>
          <w:rFonts w:ascii="Arial" w:hAnsi="Arial" w:cs="Arial"/>
          <w:color w:val="222222"/>
          <w:sz w:val="23"/>
          <w:szCs w:val="23"/>
          <w:rtl/>
          <w:lang w:bidi="ar-SA"/>
        </w:rPr>
        <w:t>أوضيقاً</w:t>
      </w:r>
      <w:proofErr w:type="spellEnd"/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 في التنفّس. يتم تشخيص المرض القلبي </w:t>
      </w:r>
      <w:proofErr w:type="gramStart"/>
      <w:r>
        <w:rPr>
          <w:rFonts w:ascii="Arial" w:hAnsi="Arial" w:cs="Arial"/>
          <w:color w:val="222222"/>
          <w:sz w:val="23"/>
          <w:szCs w:val="23"/>
          <w:rtl/>
          <w:lang w:bidi="ar-SA"/>
        </w:rPr>
        <w:t>عبر</w:t>
      </w:r>
      <w:proofErr w:type="gramEnd"/>
      <w:r>
        <w:rPr>
          <w:rFonts w:ascii="Arial" w:hAnsi="Arial" w:cs="Arial"/>
          <w:color w:val="222222"/>
          <w:sz w:val="23"/>
          <w:szCs w:val="23"/>
          <w:rtl/>
          <w:lang w:bidi="ar-SA"/>
        </w:rPr>
        <w:t xml:space="preserve"> أخذ التاريخ الطبي، والإنصات إلى أصوات القلب باستخدام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65" w:tooltip="السماعة الطبية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السماعة الطبية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وإجراء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66" w:tooltip="تخطيط القلب الكهربائي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تخطيط القلب الكهربائي</w:t>
        </w:r>
      </w:hyperlink>
      <w:r>
        <w:rPr>
          <w:rFonts w:ascii="Arial" w:hAnsi="Arial" w:cs="Arial"/>
          <w:color w:val="222222"/>
          <w:sz w:val="23"/>
          <w:szCs w:val="23"/>
        </w:rPr>
        <w:t> </w:t>
      </w:r>
      <w:r>
        <w:rPr>
          <w:rFonts w:ascii="Arial" w:hAnsi="Arial" w:cs="Arial"/>
          <w:color w:val="222222"/>
          <w:sz w:val="23"/>
          <w:szCs w:val="23"/>
          <w:rtl/>
          <w:lang w:bidi="ar-SA"/>
        </w:rPr>
        <w:t>، وتخطيط</w:t>
      </w:r>
      <w:r>
        <w:rPr>
          <w:rFonts w:ascii="Arial" w:hAnsi="Arial" w:cs="Arial"/>
          <w:color w:val="222222"/>
          <w:sz w:val="23"/>
          <w:szCs w:val="23"/>
        </w:rPr>
        <w:t> </w:t>
      </w:r>
      <w:hyperlink r:id="rId67" w:tooltip="الأمواج فوق الصوتية" w:history="1">
        <w:r>
          <w:rPr>
            <w:rStyle w:val="Hyperlink"/>
            <w:rFonts w:ascii="Arial" w:hAnsi="Arial" w:cs="Arial"/>
            <w:color w:val="0B0080"/>
            <w:sz w:val="23"/>
            <w:szCs w:val="23"/>
            <w:u w:val="none"/>
            <w:rtl/>
            <w:lang w:bidi="ar-SA"/>
          </w:rPr>
          <w:t>بالأمواج فوق الصوتية</w:t>
        </w:r>
      </w:hyperlink>
      <w:r>
        <w:rPr>
          <w:rFonts w:ascii="Arial" w:hAnsi="Arial" w:cs="Arial"/>
          <w:color w:val="222222"/>
          <w:sz w:val="23"/>
          <w:szCs w:val="23"/>
        </w:rPr>
        <w:t> .</w:t>
      </w:r>
      <w:hyperlink r:id="rId68" w:anchor="cite_note-Moore's_6-3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vertAlign w:val="superscript"/>
            <w:rtl/>
          </w:rPr>
          <w:t>[3]</w:t>
        </w:r>
      </w:hyperlink>
    </w:p>
    <w:p w:rsidR="00755B37" w:rsidRPr="00BB442A" w:rsidRDefault="00755B37" w:rsidP="00BB442A">
      <w:pPr>
        <w:rPr>
          <w:lang w:bidi="ar-AE"/>
        </w:rPr>
      </w:pPr>
    </w:p>
    <w:sectPr w:rsidR="00755B37" w:rsidRPr="00BB442A" w:rsidSect="00447E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37"/>
    <w:rsid w:val="00447E62"/>
    <w:rsid w:val="00755B37"/>
    <w:rsid w:val="00B2770A"/>
    <w:rsid w:val="00BB442A"/>
    <w:rsid w:val="00F0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B44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BB44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B442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BB44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r.wikipedia.org/wiki/%D8%A8%D8%B7%D9%8A%D9%86_%D8%A3%D9%8A%D9%85%D9%86" TargetMode="External"/><Relationship Id="rId21" Type="http://schemas.openxmlformats.org/officeDocument/2006/relationships/hyperlink" Target="https://ar.wikipedia.org/wiki/%D8%A7%D9%84%D8%B7%D9%8A%D9%88%D8%B1" TargetMode="External"/><Relationship Id="rId42" Type="http://schemas.openxmlformats.org/officeDocument/2006/relationships/hyperlink" Target="https://ar.wikipedia.org/wiki/%D9%88%D8%B1%D9%8A%D8%AF_%D8%A3%D8%AC%D9%88%D9%81_%D8%B9%D9%84%D9%88%D9%8A" TargetMode="External"/><Relationship Id="rId47" Type="http://schemas.openxmlformats.org/officeDocument/2006/relationships/hyperlink" Target="https://ar.wikipedia.org/wiki/%D8%A7%D9%84%D8%B4%D8%B1%D9%8A%D8%A7%D9%86_%D8%A7%D9%84%D8%A3%D8%A8%D9%87%D8%B1" TargetMode="External"/><Relationship Id="rId63" Type="http://schemas.openxmlformats.org/officeDocument/2006/relationships/hyperlink" Target="https://ar.wikipedia.org/wiki/%D9%85%D8%B1%D8%B6_%D8%A7%D9%84%D8%B3%D9%83%D8%B1%D9%8A" TargetMode="External"/><Relationship Id="rId68" Type="http://schemas.openxmlformats.org/officeDocument/2006/relationships/hyperlink" Target="https://ar.wikipedia.org/wiki/%D9%82%D9%84%D8%A8" TargetMode="External"/><Relationship Id="rId7" Type="http://schemas.openxmlformats.org/officeDocument/2006/relationships/hyperlink" Target="https://ar.wikipedia.org/wiki/%D8%A7%D9%84%D8%AD%D9%8A%D9%88%D8%A7%D9%86%D8%A7%D8%A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r.wikipedia.org/wiki/%D9%82%D9%84%D8%A8" TargetMode="External"/><Relationship Id="rId29" Type="http://schemas.openxmlformats.org/officeDocument/2006/relationships/hyperlink" Target="https://ar.wikipedia.org/wiki/%D9%82%D9%84%D8%A8" TargetMode="External"/><Relationship Id="rId11" Type="http://schemas.openxmlformats.org/officeDocument/2006/relationships/hyperlink" Target="https://ar.wikipedia.org/wiki/%D9%82%D9%84%D8%A8" TargetMode="External"/><Relationship Id="rId24" Type="http://schemas.openxmlformats.org/officeDocument/2006/relationships/hyperlink" Target="https://ar.wikipedia.org/wiki/%D8%A3%D8%B0%D9%8A%D9%86_%D8%A3%D9%8A%D8%B3%D8%B1" TargetMode="External"/><Relationship Id="rId32" Type="http://schemas.openxmlformats.org/officeDocument/2006/relationships/hyperlink" Target="https://ar.wikipedia.org/wiki/%D8%A7%D9%84%D8%B2%D9%88%D8%A7%D8%AD%D9%81" TargetMode="External"/><Relationship Id="rId37" Type="http://schemas.openxmlformats.org/officeDocument/2006/relationships/hyperlink" Target="https://ar.wikipedia.org/wiki/%D8%B4%D8%BA%D8%A7%D9%81" TargetMode="External"/><Relationship Id="rId40" Type="http://schemas.openxmlformats.org/officeDocument/2006/relationships/hyperlink" Target="https://ar.wikipedia.org/wiki/%D8%A7%D9%84%D8%B9%D9%82%D8%AF%D8%A9_%D8%A7%D9%84%D8%A3%D8%B0%D9%8A%D9%86%D9%8A%D8%A9_%D8%A7%D9%84%D8%A8%D8%B7%D9%8A%D9%86%D9%8A%D8%A9" TargetMode="External"/><Relationship Id="rId45" Type="http://schemas.openxmlformats.org/officeDocument/2006/relationships/hyperlink" Target="https://ar.wikipedia.org/wiki/%D8%A7%D9%84%D8%A3%D9%88%D9%83%D8%B3%D8%AC%D9%8A%D9%86" TargetMode="External"/><Relationship Id="rId53" Type="http://schemas.openxmlformats.org/officeDocument/2006/relationships/hyperlink" Target="https://ar.wikipedia.org/wiki/%D9%82%D9%84%D8%A8" TargetMode="External"/><Relationship Id="rId58" Type="http://schemas.openxmlformats.org/officeDocument/2006/relationships/hyperlink" Target="https://ar.wikipedia.org/wiki/%D8%A7%D9%84%D8%AA%D8%AF%D8%AE%D9%8A%D9%86" TargetMode="External"/><Relationship Id="rId66" Type="http://schemas.openxmlformats.org/officeDocument/2006/relationships/hyperlink" Target="https://ar.wikipedia.org/wiki/%D8%AA%D8%AE%D8%B7%D9%8A%D8%B7_%D8%A7%D9%84%D9%82%D9%84%D8%A8_%D8%A7%D9%84%D9%83%D9%87%D8%B1%D8%A8%D8%A7%D8%A6%D9%8A" TargetMode="External"/><Relationship Id="rId5" Type="http://schemas.openxmlformats.org/officeDocument/2006/relationships/hyperlink" Target="https://ar.wikipedia.org/wiki/%D8%A8%D8%A7%D9%84%D8%A5%D9%86%D8%AC%D9%84%D9%8A%D8%B2%D9%8A%D8%A9" TargetMode="External"/><Relationship Id="rId61" Type="http://schemas.openxmlformats.org/officeDocument/2006/relationships/hyperlink" Target="https://ar.wikipedia.org/wiki/%D8%B1%D9%8A%D8%A7%D8%B6%D8%A9" TargetMode="External"/><Relationship Id="rId19" Type="http://schemas.openxmlformats.org/officeDocument/2006/relationships/hyperlink" Target="https://ar.wikipedia.org/wiki/%D9%82%D9%84%D8%A8" TargetMode="External"/><Relationship Id="rId14" Type="http://schemas.openxmlformats.org/officeDocument/2006/relationships/hyperlink" Target="https://ar.wikipedia.org/wiki/%D8%A7%D9%84%D9%85%D8%BA%D8%B0%D9%8A%D8%A7%D8%AA" TargetMode="External"/><Relationship Id="rId22" Type="http://schemas.openxmlformats.org/officeDocument/2006/relationships/hyperlink" Target="https://ar.wikipedia.org/wiki/%D8%A3%D8%B0%D9%8A%D9%86_(%D9%82%D9%84%D8%A8)" TargetMode="External"/><Relationship Id="rId27" Type="http://schemas.openxmlformats.org/officeDocument/2006/relationships/hyperlink" Target="https://ar.wikipedia.org/wiki/%D8%A8%D8%B7%D9%8A%D9%86_%D8%A3%D9%8A%D8%B3%D8%B1" TargetMode="External"/><Relationship Id="rId30" Type="http://schemas.openxmlformats.org/officeDocument/2006/relationships/hyperlink" Target="https://ar.wikipedia.org/wiki/%D9%82%D9%84%D8%A8" TargetMode="External"/><Relationship Id="rId35" Type="http://schemas.openxmlformats.org/officeDocument/2006/relationships/hyperlink" Target="https://ar.wikipedia.org/wiki/%D9%82%D9%84%D8%A8" TargetMode="External"/><Relationship Id="rId43" Type="http://schemas.openxmlformats.org/officeDocument/2006/relationships/hyperlink" Target="https://ar.wikipedia.org/wiki/%D8%A7%D9%84%D9%88%D8%B1%D9%8A%D8%AF_%D8%A7%D9%84%D8%A3%D8%AC%D9%88%D9%81_%D8%A7%D9%84%D8%B3%D9%81%D9%84%D9%8A" TargetMode="External"/><Relationship Id="rId48" Type="http://schemas.openxmlformats.org/officeDocument/2006/relationships/hyperlink" Target="https://ar.wikipedia.org/wiki/%D9%82%D9%84%D8%A8" TargetMode="External"/><Relationship Id="rId56" Type="http://schemas.openxmlformats.org/officeDocument/2006/relationships/hyperlink" Target="https://ar.wikipedia.org/wiki/%D8%A7%D9%84%D9%86%D9%88%D8%A8%D8%A9_%D8%A7%D9%84%D9%82%D9%84%D8%A8%D9%8A%D8%A9" TargetMode="External"/><Relationship Id="rId64" Type="http://schemas.openxmlformats.org/officeDocument/2006/relationships/hyperlink" Target="https://ar.wikipedia.org/wiki/%D9%82%D9%84%D8%A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ar.wikipedia.org/wiki/%D8%A7%D9%84%D8%AF%D9%85" TargetMode="External"/><Relationship Id="rId51" Type="http://schemas.openxmlformats.org/officeDocument/2006/relationships/hyperlink" Target="https://ar.wikipedia.org/wiki/%D9%82%D9%84%D8%A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r.wikipedia.org/wiki/%D8%A7%D9%84%D8%AF%D9%85" TargetMode="External"/><Relationship Id="rId17" Type="http://schemas.openxmlformats.org/officeDocument/2006/relationships/hyperlink" Target="https://ar.wikipedia.org/wiki/%D8%A7%D9%84%D8%B1%D8%A6%D8%AA%D9%8A%D9%86" TargetMode="External"/><Relationship Id="rId25" Type="http://schemas.openxmlformats.org/officeDocument/2006/relationships/hyperlink" Target="https://ar.wikipedia.org/wiki/%D8%A8%D8%B7%D9%8A%D9%86_(%D9%82%D9%84%D8%A8)" TargetMode="External"/><Relationship Id="rId33" Type="http://schemas.openxmlformats.org/officeDocument/2006/relationships/hyperlink" Target="https://ar.wikipedia.org/wiki/%D9%82%D9%84%D8%A8" TargetMode="External"/><Relationship Id="rId38" Type="http://schemas.openxmlformats.org/officeDocument/2006/relationships/hyperlink" Target="https://ar.wikipedia.org/wiki/%D9%82%D9%84%D8%A8" TargetMode="External"/><Relationship Id="rId46" Type="http://schemas.openxmlformats.org/officeDocument/2006/relationships/hyperlink" Target="https://ar.wikipedia.org/wiki/%D8%AB%D9%86%D8%A7%D8%A6%D9%8A_%D8%A3%D9%88%D9%83%D8%B3%D9%8A%D8%AF_%D8%A7%D9%84%D9%83%D8%B1%D8%A8%D9%88%D9%86" TargetMode="External"/><Relationship Id="rId59" Type="http://schemas.openxmlformats.org/officeDocument/2006/relationships/hyperlink" Target="https://ar.wikipedia.org/wiki/%D8%B3%D9%85%D9%86%D8%A9" TargetMode="External"/><Relationship Id="rId67" Type="http://schemas.openxmlformats.org/officeDocument/2006/relationships/hyperlink" Target="https://ar.wikipedia.org/wiki/%D8%A7%D9%84%D8%A3%D9%85%D9%88%D8%A7%D8%AC_%D9%81%D9%88%D9%82_%D8%A7%D9%84%D8%B5%D9%88%D8%AA%D9%8A%D8%A9" TargetMode="External"/><Relationship Id="rId20" Type="http://schemas.openxmlformats.org/officeDocument/2006/relationships/hyperlink" Target="https://ar.wikipedia.org/wiki/%D8%A7%D9%84%D8%AB%D8%AF%D9%8A%D9%8A%D8%A7%D8%AA" TargetMode="External"/><Relationship Id="rId41" Type="http://schemas.openxmlformats.org/officeDocument/2006/relationships/hyperlink" Target="https://ar.wikipedia.org/wiki/%D9%88%D8%B1%D9%8A%D8%AF%D8%A7%D9%86_%D8%A3%D8%AC%D9%88%D9%81%D8%A7%D9%86" TargetMode="External"/><Relationship Id="rId54" Type="http://schemas.openxmlformats.org/officeDocument/2006/relationships/hyperlink" Target="https://ar.wikipedia.org/wiki/%D9%82%D9%84%D8%A8" TargetMode="External"/><Relationship Id="rId62" Type="http://schemas.openxmlformats.org/officeDocument/2006/relationships/hyperlink" Target="https://ar.wikipedia.org/wiki/%D8%A7%D8%B1%D8%AA%D9%81%D8%A7%D8%B9_%D8%A7%D9%84%D8%B6%D8%BA%D8%B7_%D8%A7%D9%84%D8%B4%D8%B1%D9%8A%D8%A7%D9%86%D9%8A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r.wikipedia.org/wiki/%D8%A7%D9%84%D8%A8%D8%B4%D8%B1" TargetMode="External"/><Relationship Id="rId15" Type="http://schemas.openxmlformats.org/officeDocument/2006/relationships/hyperlink" Target="https://ar.wikipedia.org/wiki/%D8%A7%D9%84%D8%A7%D8%B3%D8%AA%D9%82%D9%84%D8%A7%D8%A8" TargetMode="External"/><Relationship Id="rId23" Type="http://schemas.openxmlformats.org/officeDocument/2006/relationships/hyperlink" Target="https://ar.wikipedia.org/wiki/%D8%A3%D8%B0%D9%8A%D9%86_%D8%A3%D9%8A%D9%85%D9%86" TargetMode="External"/><Relationship Id="rId28" Type="http://schemas.openxmlformats.org/officeDocument/2006/relationships/hyperlink" Target="https://ar.wikipedia.org/wiki/%D9%82%D9%84%D8%A8" TargetMode="External"/><Relationship Id="rId36" Type="http://schemas.openxmlformats.org/officeDocument/2006/relationships/hyperlink" Target="https://ar.wikipedia.org/wiki/%D9%86%D8%AE%D8%A7%D8%A8" TargetMode="External"/><Relationship Id="rId49" Type="http://schemas.openxmlformats.org/officeDocument/2006/relationships/hyperlink" Target="https://ar.wikipedia.org/wiki/%D9%85%D8%B9%D8%AF%D9%84_%D8%B6%D8%B1%D8%A8%D8%A7%D8%AA_%D8%A7%D9%84%D9%82%D9%84%D8%A8" TargetMode="External"/><Relationship Id="rId57" Type="http://schemas.openxmlformats.org/officeDocument/2006/relationships/hyperlink" Target="https://ar.wikipedia.org/wiki/%D9%82%D9%84%D8%A8" TargetMode="External"/><Relationship Id="rId10" Type="http://schemas.openxmlformats.org/officeDocument/2006/relationships/hyperlink" Target="https://ar.wikipedia.org/wiki/%D8%A7%D9%84%D8%AF%D9%88%D8%B1%D8%A9_%D8%A7%D9%84%D8%AF%D9%85%D9%88%D9%8A%D8%A9" TargetMode="External"/><Relationship Id="rId31" Type="http://schemas.openxmlformats.org/officeDocument/2006/relationships/hyperlink" Target="https://ar.wikipedia.org/wiki/%D8%A7%D9%84%D8%A3%D8%B3%D9%85%D8%A7%D9%83" TargetMode="External"/><Relationship Id="rId44" Type="http://schemas.openxmlformats.org/officeDocument/2006/relationships/hyperlink" Target="https://ar.wikipedia.org/wiki/%D8%A7%D9%84%D8%B1%D8%A6%D8%AA%D9%8A%D9%86" TargetMode="External"/><Relationship Id="rId52" Type="http://schemas.openxmlformats.org/officeDocument/2006/relationships/hyperlink" Target="https://ar.wikipedia.org/wiki/%D8%A3%D9%85%D8%B1%D8%A7%D8%B6_%D9%82%D9%84%D8%A8%D9%8A%D8%A9_%D9%88%D8%B9%D8%A7%D8%A6%D9%8A%D8%A9" TargetMode="External"/><Relationship Id="rId60" Type="http://schemas.openxmlformats.org/officeDocument/2006/relationships/hyperlink" Target="https://ar.wikipedia.org/wiki/%D8%A7%D9%84%D9%83%D9%88%D9%84%D9%8A%D8%B3%D8%AA%D8%B1%D9%88%D9%84" TargetMode="External"/><Relationship Id="rId65" Type="http://schemas.openxmlformats.org/officeDocument/2006/relationships/hyperlink" Target="https://ar.wikipedia.org/wiki/%D8%A7%D9%84%D8%B3%D9%85%D8%A7%D8%B9%D8%A9_%D8%A7%D9%84%D8%B7%D8%A8%D9%8A%D8%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8%A7%D9%84%D8%A3%D9%88%D8%B9%D9%8A%D8%A9_%D8%A7%D9%84%D8%AF%D9%85%D9%88%D9%8A%D8%A9" TargetMode="External"/><Relationship Id="rId13" Type="http://schemas.openxmlformats.org/officeDocument/2006/relationships/hyperlink" Target="https://ar.wikipedia.org/wiki/%D8%A7%D9%84%D8%A3%D9%88%D9%83%D8%B3%D8%AC%D9%8A%D9%86" TargetMode="External"/><Relationship Id="rId18" Type="http://schemas.openxmlformats.org/officeDocument/2006/relationships/hyperlink" Target="https://ar.wikipedia.org/wiki/%D8%B5%D8%AF%D8%B1" TargetMode="External"/><Relationship Id="rId39" Type="http://schemas.openxmlformats.org/officeDocument/2006/relationships/hyperlink" Target="https://ar.wikipedia.org/wiki/%D8%A7%D9%84%D8%B9%D9%82%D8%AF%D8%A9_%D8%A7%D9%84%D8%AC%D9%8A%D8%A8%D9%8A%D8%A9_%D8%A7%D9%84%D8%A3%D8%B0%D9%8A%D9%86%D9%8A%D8%A9" TargetMode="External"/><Relationship Id="rId34" Type="http://schemas.openxmlformats.org/officeDocument/2006/relationships/hyperlink" Target="https://ar.wikipedia.org/wiki/%D8%B5%D9%85%D8%A7%D9%85%D8%A7%D8%AA_%D8%A7%D9%84%D9%82%D9%84%D8%A8" TargetMode="External"/><Relationship Id="rId50" Type="http://schemas.openxmlformats.org/officeDocument/2006/relationships/hyperlink" Target="https://ar.wikipedia.org/wiki/%D9%82%D9%84%D8%A8" TargetMode="External"/><Relationship Id="rId55" Type="http://schemas.openxmlformats.org/officeDocument/2006/relationships/hyperlink" Target="https://ar.wikipedia.org/wiki/%D9%85%D8%B1%D8%B6_%D8%A7%D9%84%D8%B4%D8%B1%D9%8A%D8%A7%D9%86_%D8%A7%D9%84%D8%AA%D8%A7%D8%AC%D9%8A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1688</Words>
  <Characters>8441</Characters>
  <Application>Microsoft Office Word</Application>
  <DocSecurity>0</DocSecurity>
  <Lines>70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2</cp:revision>
  <dcterms:created xsi:type="dcterms:W3CDTF">2019-01-28T10:02:00Z</dcterms:created>
  <dcterms:modified xsi:type="dcterms:W3CDTF">2019-01-28T10:02:00Z</dcterms:modified>
</cp:coreProperties>
</file>