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5A" w:rsidRPr="00BE219F" w:rsidRDefault="00BE219F" w:rsidP="002E530F">
      <w:pPr>
        <w:bidi w:val="0"/>
        <w:jc w:val="center"/>
        <w:rPr>
          <w:b/>
          <w:bCs/>
          <w:sz w:val="72"/>
          <w:szCs w:val="72"/>
          <w:u w:val="single"/>
          <w:lang w:bidi="ar-SA"/>
        </w:rPr>
      </w:pPr>
      <w:proofErr w:type="gramStart"/>
      <w:r w:rsidRPr="00BE219F">
        <w:rPr>
          <w:rFonts w:hint="cs"/>
          <w:b/>
          <w:bCs/>
          <w:sz w:val="72"/>
          <w:szCs w:val="72"/>
          <w:u w:val="single"/>
          <w:rtl/>
          <w:lang w:bidi="ar-SA"/>
        </w:rPr>
        <w:t>تجربة</w:t>
      </w:r>
      <w:proofErr w:type="gramEnd"/>
      <w:r w:rsidRPr="00BE219F">
        <w:rPr>
          <w:rFonts w:hint="cs"/>
          <w:b/>
          <w:bCs/>
          <w:sz w:val="72"/>
          <w:szCs w:val="72"/>
          <w:u w:val="single"/>
          <w:rtl/>
          <w:lang w:bidi="ar-SA"/>
        </w:rPr>
        <w:t xml:space="preserve"> ال</w:t>
      </w:r>
      <w:bookmarkStart w:id="0" w:name="_GoBack"/>
      <w:bookmarkEnd w:id="0"/>
      <w:r w:rsidRPr="00BE219F">
        <w:rPr>
          <w:rFonts w:hint="cs"/>
          <w:b/>
          <w:bCs/>
          <w:sz w:val="72"/>
          <w:szCs w:val="72"/>
          <w:u w:val="single"/>
          <w:rtl/>
          <w:lang w:bidi="ar-SA"/>
        </w:rPr>
        <w:t>ذوبان</w:t>
      </w:r>
    </w:p>
    <w:p w:rsidR="004B505A" w:rsidRPr="004B505A" w:rsidRDefault="004B505A" w:rsidP="004B505A">
      <w:pPr>
        <w:rPr>
          <w:rFonts w:hint="cs"/>
          <w:sz w:val="40"/>
          <w:szCs w:val="40"/>
          <w:lang w:bidi="ar-SA"/>
        </w:rPr>
      </w:pPr>
    </w:p>
    <w:p w:rsidR="004B505A" w:rsidRPr="004B505A" w:rsidRDefault="004B505A" w:rsidP="004B505A">
      <w:pPr>
        <w:rPr>
          <w:sz w:val="40"/>
          <w:szCs w:val="40"/>
          <w:lang w:bidi="ar-SA"/>
        </w:rPr>
      </w:pPr>
      <w:r w:rsidRPr="004B505A">
        <w:rPr>
          <w:rFonts w:cs="Arial"/>
          <w:color w:val="FF0000"/>
          <w:sz w:val="40"/>
          <w:szCs w:val="40"/>
          <w:rtl/>
          <w:lang w:bidi="ar-SA"/>
        </w:rPr>
        <w:t xml:space="preserve">هدف </w:t>
      </w:r>
      <w:proofErr w:type="gramStart"/>
      <w:r w:rsidRPr="004B505A">
        <w:rPr>
          <w:rFonts w:cs="Arial"/>
          <w:color w:val="FF0000"/>
          <w:sz w:val="40"/>
          <w:szCs w:val="40"/>
          <w:rtl/>
          <w:lang w:bidi="ar-SA"/>
        </w:rPr>
        <w:t xml:space="preserve">التجربة </w:t>
      </w:r>
      <w:r w:rsidRPr="004B505A">
        <w:rPr>
          <w:rFonts w:cs="Arial"/>
          <w:sz w:val="40"/>
          <w:szCs w:val="40"/>
          <w:rtl/>
          <w:lang w:bidi="ar-SA"/>
        </w:rPr>
        <w:t>:</w:t>
      </w:r>
      <w:proofErr w:type="gramEnd"/>
      <w:r w:rsidRPr="004B505A">
        <w:rPr>
          <w:rFonts w:cs="Arial"/>
          <w:sz w:val="40"/>
          <w:szCs w:val="40"/>
          <w:rtl/>
          <w:lang w:bidi="ar-SA"/>
        </w:rPr>
        <w:t xml:space="preserve">  أن نصِف ماذا يحدث للمواد عندَ إدخالها للماء</w:t>
      </w:r>
    </w:p>
    <w:p w:rsidR="004B505A" w:rsidRPr="004B505A" w:rsidRDefault="004B505A" w:rsidP="004B505A">
      <w:pPr>
        <w:rPr>
          <w:sz w:val="40"/>
          <w:szCs w:val="40"/>
          <w:lang w:bidi="ar-SA"/>
        </w:rPr>
      </w:pPr>
    </w:p>
    <w:p w:rsidR="004B505A" w:rsidRPr="004B505A" w:rsidRDefault="004B505A" w:rsidP="004B505A">
      <w:pPr>
        <w:rPr>
          <w:sz w:val="40"/>
          <w:szCs w:val="40"/>
          <w:lang w:bidi="ar-SA"/>
        </w:rPr>
      </w:pPr>
      <w:r w:rsidRPr="004B505A">
        <w:rPr>
          <w:rFonts w:cs="Arial"/>
          <w:sz w:val="40"/>
          <w:szCs w:val="40"/>
          <w:rtl/>
          <w:lang w:bidi="ar-SA"/>
        </w:rPr>
        <w:t xml:space="preserve"> </w:t>
      </w:r>
      <w:r w:rsidRPr="004B505A">
        <w:rPr>
          <w:rFonts w:cs="Arial"/>
          <w:color w:val="FF0000"/>
          <w:sz w:val="40"/>
          <w:szCs w:val="40"/>
          <w:rtl/>
          <w:lang w:bidi="ar-SA"/>
        </w:rPr>
        <w:t xml:space="preserve">أدوات التجربة </w:t>
      </w:r>
      <w:r w:rsidRPr="004B505A">
        <w:rPr>
          <w:rFonts w:cs="Arial"/>
          <w:sz w:val="40"/>
          <w:szCs w:val="40"/>
          <w:rtl/>
          <w:lang w:bidi="ar-SA"/>
        </w:rPr>
        <w:t>:</w:t>
      </w:r>
    </w:p>
    <w:p w:rsidR="004B505A" w:rsidRPr="004B505A" w:rsidRDefault="004B505A" w:rsidP="00BE219F">
      <w:pPr>
        <w:rPr>
          <w:sz w:val="40"/>
          <w:szCs w:val="40"/>
          <w:lang w:bidi="ar-SA"/>
        </w:rPr>
      </w:pPr>
      <w:r w:rsidRPr="004B505A">
        <w:rPr>
          <w:rFonts w:cs="Arial"/>
          <w:sz w:val="40"/>
          <w:szCs w:val="40"/>
          <w:rtl/>
          <w:lang w:bidi="ar-SA"/>
        </w:rPr>
        <w:t xml:space="preserve">صينية عليها </w:t>
      </w:r>
      <w:proofErr w:type="gramStart"/>
      <w:r w:rsidRPr="004B505A">
        <w:rPr>
          <w:rFonts w:cs="Arial"/>
          <w:sz w:val="40"/>
          <w:szCs w:val="40"/>
          <w:rtl/>
          <w:lang w:bidi="ar-SA"/>
        </w:rPr>
        <w:t>المواد :</w:t>
      </w:r>
      <w:proofErr w:type="gramEnd"/>
      <w:r w:rsidRPr="004B505A">
        <w:rPr>
          <w:rFonts w:cs="Arial"/>
          <w:sz w:val="40"/>
          <w:szCs w:val="40"/>
          <w:rtl/>
          <w:lang w:bidi="ar-SA"/>
        </w:rPr>
        <w:t xml:space="preserve">  زيت –</w:t>
      </w:r>
      <w:r w:rsidR="00BE219F">
        <w:rPr>
          <w:rFonts w:cs="Arial" w:hint="cs"/>
          <w:sz w:val="40"/>
          <w:szCs w:val="40"/>
          <w:rtl/>
          <w:lang w:bidi="ar-SA"/>
        </w:rPr>
        <w:t>قهوة</w:t>
      </w:r>
      <w:r w:rsidRPr="004B505A">
        <w:rPr>
          <w:rFonts w:cs="Arial"/>
          <w:sz w:val="40"/>
          <w:szCs w:val="40"/>
          <w:rtl/>
          <w:lang w:bidi="ar-SA"/>
        </w:rPr>
        <w:t xml:space="preserve">– رمل – سكر – ملح –طحين </w:t>
      </w:r>
      <w:r w:rsidR="00BE219F">
        <w:rPr>
          <w:rFonts w:cs="Arial"/>
          <w:sz w:val="40"/>
          <w:szCs w:val="40"/>
          <w:rtl/>
          <w:lang w:bidi="ar-SA"/>
        </w:rPr>
        <w:t xml:space="preserve">، </w:t>
      </w:r>
      <w:r w:rsidR="00BE219F">
        <w:rPr>
          <w:rFonts w:cs="Arial" w:hint="cs"/>
          <w:sz w:val="40"/>
          <w:szCs w:val="40"/>
          <w:rtl/>
          <w:lang w:bidi="ar-SA"/>
        </w:rPr>
        <w:t>خمس</w:t>
      </w:r>
      <w:r w:rsidR="00BE219F">
        <w:rPr>
          <w:rFonts w:cs="Arial"/>
          <w:sz w:val="40"/>
          <w:szCs w:val="40"/>
          <w:rtl/>
          <w:lang w:bidi="ar-SA"/>
        </w:rPr>
        <w:t xml:space="preserve"> كؤوس ماء – </w:t>
      </w:r>
      <w:r w:rsidR="00BE219F">
        <w:rPr>
          <w:rFonts w:cs="Arial" w:hint="cs"/>
          <w:sz w:val="40"/>
          <w:szCs w:val="40"/>
          <w:rtl/>
          <w:lang w:bidi="ar-SA"/>
        </w:rPr>
        <w:t xml:space="preserve">خمس </w:t>
      </w:r>
      <w:r w:rsidRPr="004B505A">
        <w:rPr>
          <w:rFonts w:cs="Arial"/>
          <w:sz w:val="40"/>
          <w:szCs w:val="40"/>
          <w:rtl/>
          <w:lang w:bidi="ar-SA"/>
        </w:rPr>
        <w:t>ملاعق صغيرة ، منشفة ورق .</w:t>
      </w:r>
    </w:p>
    <w:p w:rsidR="004B505A" w:rsidRPr="004B505A" w:rsidRDefault="004B505A" w:rsidP="004B505A">
      <w:pPr>
        <w:rPr>
          <w:sz w:val="40"/>
          <w:szCs w:val="40"/>
          <w:lang w:bidi="ar-SA"/>
        </w:rPr>
      </w:pPr>
      <w:r w:rsidRPr="004B505A">
        <w:rPr>
          <w:rFonts w:cs="Arial"/>
          <w:sz w:val="40"/>
          <w:szCs w:val="40"/>
          <w:rtl/>
          <w:lang w:bidi="ar-SA"/>
        </w:rPr>
        <w:t xml:space="preserve"> </w:t>
      </w:r>
    </w:p>
    <w:p w:rsidR="004B505A" w:rsidRPr="004B505A" w:rsidRDefault="004B505A" w:rsidP="004B505A">
      <w:pPr>
        <w:rPr>
          <w:sz w:val="40"/>
          <w:szCs w:val="40"/>
          <w:rtl/>
          <w:lang w:bidi="ar-SA"/>
        </w:rPr>
      </w:pPr>
      <w:r w:rsidRPr="004B505A">
        <w:rPr>
          <w:rFonts w:cs="Arial"/>
          <w:color w:val="FF0000"/>
          <w:sz w:val="40"/>
          <w:szCs w:val="40"/>
          <w:rtl/>
          <w:lang w:bidi="ar-SA"/>
        </w:rPr>
        <w:t xml:space="preserve">سير </w:t>
      </w:r>
      <w:proofErr w:type="gramStart"/>
      <w:r w:rsidRPr="004B505A">
        <w:rPr>
          <w:rFonts w:cs="Arial"/>
          <w:color w:val="FF0000"/>
          <w:sz w:val="40"/>
          <w:szCs w:val="40"/>
          <w:rtl/>
          <w:lang w:bidi="ar-SA"/>
        </w:rPr>
        <w:t xml:space="preserve">التجربة </w:t>
      </w:r>
      <w:r w:rsidRPr="004B505A">
        <w:rPr>
          <w:rFonts w:cs="Arial"/>
          <w:sz w:val="40"/>
          <w:szCs w:val="40"/>
          <w:rtl/>
          <w:lang w:bidi="ar-SA"/>
        </w:rPr>
        <w:t>:</w:t>
      </w:r>
      <w:proofErr w:type="gramEnd"/>
    </w:p>
    <w:p w:rsidR="004B505A" w:rsidRPr="004B505A" w:rsidRDefault="004B505A" w:rsidP="004B505A">
      <w:pPr>
        <w:rPr>
          <w:sz w:val="40"/>
          <w:szCs w:val="40"/>
          <w:rtl/>
          <w:lang w:bidi="ar-SA"/>
        </w:rPr>
      </w:pPr>
      <w:r>
        <w:rPr>
          <w:rFonts w:cs="Arial"/>
          <w:sz w:val="40"/>
          <w:szCs w:val="40"/>
          <w:rtl/>
          <w:lang w:bidi="ar-SA"/>
        </w:rPr>
        <w:tab/>
        <w:t>يوجد على الصينية أمامك</w:t>
      </w:r>
      <w:r>
        <w:rPr>
          <w:rFonts w:cs="Arial" w:hint="cs"/>
          <w:sz w:val="40"/>
          <w:szCs w:val="40"/>
          <w:rtl/>
          <w:lang w:bidi="ar-SA"/>
        </w:rPr>
        <w:t>م</w:t>
      </w:r>
      <w:r w:rsidRPr="004B505A">
        <w:rPr>
          <w:rFonts w:cs="Arial"/>
          <w:sz w:val="40"/>
          <w:szCs w:val="40"/>
          <w:rtl/>
          <w:lang w:bidi="ar-SA"/>
        </w:rPr>
        <w:t xml:space="preserve"> مواد .</w:t>
      </w:r>
    </w:p>
    <w:p w:rsidR="004B505A" w:rsidRPr="004B505A" w:rsidRDefault="004B505A" w:rsidP="004B505A">
      <w:pPr>
        <w:rPr>
          <w:sz w:val="40"/>
          <w:szCs w:val="40"/>
          <w:rtl/>
          <w:lang w:bidi="ar-SA"/>
        </w:rPr>
      </w:pPr>
      <w:proofErr w:type="gramStart"/>
      <w:r w:rsidRPr="004B505A">
        <w:rPr>
          <w:rFonts w:cs="Arial"/>
          <w:sz w:val="40"/>
          <w:szCs w:val="40"/>
          <w:rtl/>
          <w:lang w:bidi="ar-SA"/>
        </w:rPr>
        <w:t>افترضوا :</w:t>
      </w:r>
      <w:proofErr w:type="gramEnd"/>
      <w:r w:rsidRPr="004B505A">
        <w:rPr>
          <w:rFonts w:cs="Arial"/>
          <w:sz w:val="40"/>
          <w:szCs w:val="40"/>
          <w:rtl/>
          <w:lang w:bidi="ar-SA"/>
        </w:rPr>
        <w:t xml:space="preserve"> ماذا سيحدث عندما نضع كل مادة من المواد في الماء ؟</w:t>
      </w:r>
    </w:p>
    <w:p w:rsidR="004B505A" w:rsidRPr="004B505A" w:rsidRDefault="004B505A" w:rsidP="004B505A">
      <w:pPr>
        <w:rPr>
          <w:sz w:val="40"/>
          <w:szCs w:val="40"/>
          <w:rtl/>
          <w:lang w:bidi="ar-SA"/>
        </w:rPr>
      </w:pPr>
      <w:r w:rsidRPr="004B505A">
        <w:rPr>
          <w:rFonts w:cs="Arial"/>
          <w:sz w:val="40"/>
          <w:szCs w:val="40"/>
          <w:rtl/>
          <w:lang w:bidi="ar-SA"/>
        </w:rPr>
        <w:t xml:space="preserve">    اختاروا مادة  من المواد ، خذوا بالملعقة</w:t>
      </w:r>
      <w:r>
        <w:rPr>
          <w:rFonts w:cs="Arial" w:hint="cs"/>
          <w:sz w:val="40"/>
          <w:szCs w:val="40"/>
          <w:rtl/>
          <w:lang w:bidi="ar-SA"/>
        </w:rPr>
        <w:t xml:space="preserve"> </w:t>
      </w:r>
      <w:r w:rsidRPr="004B505A">
        <w:rPr>
          <w:rFonts w:cs="Arial"/>
          <w:sz w:val="40"/>
          <w:szCs w:val="40"/>
          <w:rtl/>
          <w:lang w:bidi="ar-SA"/>
        </w:rPr>
        <w:t xml:space="preserve"> قليلُا  من المادة وادخلوها في احدى كؤوس الماء .</w:t>
      </w:r>
    </w:p>
    <w:p w:rsidR="004B505A" w:rsidRPr="004B505A" w:rsidRDefault="004B505A" w:rsidP="004B505A">
      <w:pPr>
        <w:rPr>
          <w:sz w:val="40"/>
          <w:szCs w:val="40"/>
          <w:rtl/>
          <w:lang w:bidi="ar-SA"/>
        </w:rPr>
      </w:pPr>
      <w:r w:rsidRPr="004B505A">
        <w:rPr>
          <w:rFonts w:cs="Arial"/>
          <w:sz w:val="40"/>
          <w:szCs w:val="40"/>
          <w:rtl/>
          <w:lang w:bidi="ar-SA"/>
        </w:rPr>
        <w:t xml:space="preserve">    حركّوا المادّة داخل الماء بواسطة الملعقة وانظروا ماذا </w:t>
      </w:r>
      <w:proofErr w:type="gramStart"/>
      <w:r w:rsidRPr="004B505A">
        <w:rPr>
          <w:rFonts w:cs="Arial"/>
          <w:sz w:val="40"/>
          <w:szCs w:val="40"/>
          <w:rtl/>
          <w:lang w:bidi="ar-SA"/>
        </w:rPr>
        <w:t>يحدث :</w:t>
      </w:r>
      <w:proofErr w:type="gramEnd"/>
    </w:p>
    <w:p w:rsidR="004B505A" w:rsidRPr="004B505A" w:rsidRDefault="004B505A" w:rsidP="004B505A">
      <w:pPr>
        <w:rPr>
          <w:sz w:val="40"/>
          <w:szCs w:val="40"/>
          <w:rtl/>
          <w:lang w:bidi="ar-SA"/>
        </w:rPr>
      </w:pPr>
      <w:r w:rsidRPr="004B505A">
        <w:rPr>
          <w:rFonts w:cs="Arial"/>
          <w:sz w:val="40"/>
          <w:szCs w:val="40"/>
          <w:rtl/>
          <w:lang w:bidi="ar-SA"/>
        </w:rPr>
        <w:t xml:space="preserve">هل نرى المادة في الماء ؟ هل رسبَت المادة في الماء ؟ هل طَفَت المادة </w:t>
      </w:r>
      <w:proofErr w:type="gramStart"/>
      <w:r w:rsidRPr="004B505A">
        <w:rPr>
          <w:rFonts w:cs="Arial"/>
          <w:sz w:val="40"/>
          <w:szCs w:val="40"/>
          <w:rtl/>
          <w:lang w:bidi="ar-SA"/>
        </w:rPr>
        <w:t>على</w:t>
      </w:r>
      <w:proofErr w:type="gramEnd"/>
      <w:r w:rsidRPr="004B505A">
        <w:rPr>
          <w:rFonts w:cs="Arial"/>
          <w:sz w:val="40"/>
          <w:szCs w:val="40"/>
          <w:rtl/>
          <w:lang w:bidi="ar-SA"/>
        </w:rPr>
        <w:t xml:space="preserve"> سطح الماء ؟</w:t>
      </w:r>
      <w:r w:rsidR="00BE219F">
        <w:rPr>
          <w:rFonts w:hint="cs"/>
          <w:sz w:val="40"/>
          <w:szCs w:val="40"/>
          <w:rtl/>
          <w:lang w:bidi="ar-SA"/>
        </w:rPr>
        <w:t xml:space="preserve"> هل اختفت؟</w:t>
      </w:r>
    </w:p>
    <w:p w:rsidR="00322012" w:rsidRDefault="004B505A" w:rsidP="00BE219F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4B505A">
        <w:rPr>
          <w:rFonts w:cs="Arial"/>
          <w:sz w:val="40"/>
          <w:szCs w:val="40"/>
          <w:rtl/>
          <w:lang w:bidi="ar-SA"/>
        </w:rPr>
        <w:tab/>
        <w:t>كرّروا العملية مع المواد الأخرى التي على الصينية .</w:t>
      </w:r>
      <w:r w:rsidRPr="004B505A">
        <w:rPr>
          <w:rFonts w:ascii="Sakkal Majalla" w:eastAsia="Times New Roman" w:hAnsi="Sakkal Majalla" w:cs="Sakkal Majalla"/>
          <w:b/>
          <w:bCs/>
          <w:color w:val="0070C0"/>
          <w:sz w:val="32"/>
          <w:szCs w:val="32"/>
          <w:u w:val="single"/>
          <w:rtl/>
          <w:lang w:bidi="ar-SA"/>
        </w:rPr>
        <w:t xml:space="preserve"> </w:t>
      </w:r>
    </w:p>
    <w:p w:rsidR="00BE219F" w:rsidRDefault="00BE219F" w:rsidP="00BE219F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</w:p>
    <w:p w:rsidR="00BE219F" w:rsidRDefault="00BE219F" w:rsidP="00BE219F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</w:p>
    <w:p w:rsidR="00BE219F" w:rsidRPr="00BE219F" w:rsidRDefault="00BE219F" w:rsidP="00BE219F">
      <w:pPr>
        <w:rPr>
          <w:b/>
          <w:bCs/>
          <w:sz w:val="40"/>
          <w:szCs w:val="40"/>
          <w:u w:val="single"/>
          <w:rtl/>
          <w:lang w:bidi="ar-SA"/>
        </w:rPr>
      </w:pPr>
    </w:p>
    <w:p w:rsidR="00322012" w:rsidRDefault="00322012" w:rsidP="0032201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نتائج التجربة:</w:t>
      </w:r>
    </w:p>
    <w:tbl>
      <w:tblPr>
        <w:tblStyle w:val="a3"/>
        <w:bidiVisual/>
        <w:tblW w:w="10206" w:type="dxa"/>
        <w:tblInd w:w="-658" w:type="dxa"/>
        <w:tblLook w:val="04A0" w:firstRow="1" w:lastRow="0" w:firstColumn="1" w:lastColumn="0" w:noHBand="0" w:noVBand="1"/>
      </w:tblPr>
      <w:tblGrid>
        <w:gridCol w:w="3402"/>
        <w:gridCol w:w="1134"/>
        <w:gridCol w:w="1275"/>
        <w:gridCol w:w="993"/>
        <w:gridCol w:w="992"/>
        <w:gridCol w:w="1276"/>
        <w:gridCol w:w="1134"/>
      </w:tblGrid>
      <w:tr w:rsidR="00322012" w:rsidTr="00150C0F">
        <w:tc>
          <w:tcPr>
            <w:tcW w:w="3402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نوع المادة-</w:t>
            </w:r>
          </w:p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صفة</w:t>
            </w:r>
          </w:p>
        </w:tc>
        <w:tc>
          <w:tcPr>
            <w:tcW w:w="1134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ملح</w:t>
            </w:r>
          </w:p>
        </w:tc>
        <w:tc>
          <w:tcPr>
            <w:tcW w:w="1275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قهوة</w:t>
            </w:r>
          </w:p>
        </w:tc>
        <w:tc>
          <w:tcPr>
            <w:tcW w:w="993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طحين</w:t>
            </w:r>
          </w:p>
        </w:tc>
        <w:tc>
          <w:tcPr>
            <w:tcW w:w="992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سكر</w:t>
            </w:r>
          </w:p>
        </w:tc>
        <w:tc>
          <w:tcPr>
            <w:tcW w:w="1276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رمل</w:t>
            </w:r>
          </w:p>
        </w:tc>
        <w:tc>
          <w:tcPr>
            <w:tcW w:w="1134" w:type="dxa"/>
          </w:tcPr>
          <w:p w:rsidR="00322012" w:rsidRDefault="00BE219F" w:rsidP="00150C0F">
            <w:pPr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زيت</w:t>
            </w:r>
          </w:p>
        </w:tc>
      </w:tr>
      <w:tr w:rsidR="00322012" w:rsidTr="00150C0F">
        <w:trPr>
          <w:trHeight w:val="1892"/>
        </w:trPr>
        <w:tc>
          <w:tcPr>
            <w:tcW w:w="3402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الذوبان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JO"/>
              </w:rPr>
              <w:t>(يذوب/لا يذوب)</w:t>
            </w:r>
          </w:p>
        </w:tc>
        <w:tc>
          <w:tcPr>
            <w:tcW w:w="1134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275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993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992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276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1134" w:type="dxa"/>
          </w:tcPr>
          <w:p w:rsidR="00322012" w:rsidRDefault="00322012" w:rsidP="00150C0F">
            <w:pPr>
              <w:rPr>
                <w:sz w:val="40"/>
                <w:szCs w:val="40"/>
                <w:rtl/>
                <w:lang w:bidi="ar-JO"/>
              </w:rPr>
            </w:pPr>
          </w:p>
        </w:tc>
      </w:tr>
    </w:tbl>
    <w:p w:rsidR="00322012" w:rsidRDefault="00322012" w:rsidP="00322012">
      <w:pPr>
        <w:rPr>
          <w:sz w:val="40"/>
          <w:szCs w:val="40"/>
          <w:rtl/>
          <w:lang w:bidi="ar-JO"/>
        </w:rPr>
      </w:pPr>
    </w:p>
    <w:p w:rsidR="00322012" w:rsidRDefault="00322012" w:rsidP="00322012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الاستنتاج: ---------------------------------------------------</w:t>
      </w:r>
    </w:p>
    <w:p w:rsidR="00322012" w:rsidRDefault="00322012" w:rsidP="00322012">
      <w:pPr>
        <w:rPr>
          <w:rFonts w:hint="cs"/>
        </w:rPr>
      </w:pPr>
    </w:p>
    <w:p w:rsidR="00322012" w:rsidRDefault="00322012" w:rsidP="00322012">
      <w:pPr>
        <w:rPr>
          <w:rFonts w:hint="cs"/>
        </w:rPr>
      </w:pPr>
    </w:p>
    <w:p w:rsidR="00804812" w:rsidRDefault="00804812">
      <w:pPr>
        <w:rPr>
          <w:rFonts w:hint="cs"/>
          <w:lang w:bidi="ar-SA"/>
        </w:rPr>
      </w:pPr>
    </w:p>
    <w:sectPr w:rsidR="00804812" w:rsidSect="00261F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12"/>
    <w:rsid w:val="00000EF8"/>
    <w:rsid w:val="00015C8F"/>
    <w:rsid w:val="000227F4"/>
    <w:rsid w:val="0002600B"/>
    <w:rsid w:val="0002744A"/>
    <w:rsid w:val="00027922"/>
    <w:rsid w:val="000563C3"/>
    <w:rsid w:val="0007286D"/>
    <w:rsid w:val="00073FE0"/>
    <w:rsid w:val="000742BF"/>
    <w:rsid w:val="00081CC1"/>
    <w:rsid w:val="00090786"/>
    <w:rsid w:val="0009458C"/>
    <w:rsid w:val="000B1375"/>
    <w:rsid w:val="000B1FF9"/>
    <w:rsid w:val="000B22A2"/>
    <w:rsid w:val="000B4C74"/>
    <w:rsid w:val="000D6623"/>
    <w:rsid w:val="000E0488"/>
    <w:rsid w:val="000E0D3D"/>
    <w:rsid w:val="000E6CB1"/>
    <w:rsid w:val="000F21E5"/>
    <w:rsid w:val="00102B49"/>
    <w:rsid w:val="001047BC"/>
    <w:rsid w:val="00104E66"/>
    <w:rsid w:val="00121D39"/>
    <w:rsid w:val="0012391D"/>
    <w:rsid w:val="001302A2"/>
    <w:rsid w:val="00133645"/>
    <w:rsid w:val="0013636B"/>
    <w:rsid w:val="00136ABA"/>
    <w:rsid w:val="00137CAE"/>
    <w:rsid w:val="00141F2C"/>
    <w:rsid w:val="0015291C"/>
    <w:rsid w:val="00154F26"/>
    <w:rsid w:val="00155CC6"/>
    <w:rsid w:val="001675D8"/>
    <w:rsid w:val="0017037E"/>
    <w:rsid w:val="00176072"/>
    <w:rsid w:val="00176A66"/>
    <w:rsid w:val="00176A67"/>
    <w:rsid w:val="001919F0"/>
    <w:rsid w:val="001957C0"/>
    <w:rsid w:val="001A2BA8"/>
    <w:rsid w:val="001A3EDD"/>
    <w:rsid w:val="001A513E"/>
    <w:rsid w:val="001A6ACE"/>
    <w:rsid w:val="001A6E84"/>
    <w:rsid w:val="001A6F3F"/>
    <w:rsid w:val="001E180A"/>
    <w:rsid w:val="001E4AE4"/>
    <w:rsid w:val="00220959"/>
    <w:rsid w:val="00234BE6"/>
    <w:rsid w:val="0024621F"/>
    <w:rsid w:val="00246676"/>
    <w:rsid w:val="0025695C"/>
    <w:rsid w:val="002719BF"/>
    <w:rsid w:val="0027592B"/>
    <w:rsid w:val="00276ADD"/>
    <w:rsid w:val="00284CD4"/>
    <w:rsid w:val="0029081A"/>
    <w:rsid w:val="002B124B"/>
    <w:rsid w:val="002B22C1"/>
    <w:rsid w:val="002C1890"/>
    <w:rsid w:val="002C71EA"/>
    <w:rsid w:val="002E530F"/>
    <w:rsid w:val="002F21FF"/>
    <w:rsid w:val="003029D3"/>
    <w:rsid w:val="003114F7"/>
    <w:rsid w:val="00312F12"/>
    <w:rsid w:val="00320211"/>
    <w:rsid w:val="00322012"/>
    <w:rsid w:val="00333E58"/>
    <w:rsid w:val="00355FBA"/>
    <w:rsid w:val="003809B0"/>
    <w:rsid w:val="00381A59"/>
    <w:rsid w:val="00383DB1"/>
    <w:rsid w:val="00385D1A"/>
    <w:rsid w:val="003974FF"/>
    <w:rsid w:val="003C0EF4"/>
    <w:rsid w:val="004002C0"/>
    <w:rsid w:val="0040257F"/>
    <w:rsid w:val="00442EB2"/>
    <w:rsid w:val="00457CEA"/>
    <w:rsid w:val="00465A86"/>
    <w:rsid w:val="00476412"/>
    <w:rsid w:val="00477793"/>
    <w:rsid w:val="00482F8E"/>
    <w:rsid w:val="00483B7C"/>
    <w:rsid w:val="004939EA"/>
    <w:rsid w:val="004961C8"/>
    <w:rsid w:val="004A0C89"/>
    <w:rsid w:val="004A25F9"/>
    <w:rsid w:val="004A26AC"/>
    <w:rsid w:val="004B505A"/>
    <w:rsid w:val="004B6C9E"/>
    <w:rsid w:val="004D1739"/>
    <w:rsid w:val="004D6941"/>
    <w:rsid w:val="004E1AFA"/>
    <w:rsid w:val="004E208B"/>
    <w:rsid w:val="004E481A"/>
    <w:rsid w:val="004F222E"/>
    <w:rsid w:val="004F4B85"/>
    <w:rsid w:val="004F4CE3"/>
    <w:rsid w:val="004F7230"/>
    <w:rsid w:val="004F7C41"/>
    <w:rsid w:val="00510EB2"/>
    <w:rsid w:val="00540ACD"/>
    <w:rsid w:val="00547EA5"/>
    <w:rsid w:val="00554855"/>
    <w:rsid w:val="00571106"/>
    <w:rsid w:val="00572D09"/>
    <w:rsid w:val="00577731"/>
    <w:rsid w:val="0058557D"/>
    <w:rsid w:val="0059289F"/>
    <w:rsid w:val="00594529"/>
    <w:rsid w:val="005A2AB8"/>
    <w:rsid w:val="005A3267"/>
    <w:rsid w:val="005A6BFF"/>
    <w:rsid w:val="005B7116"/>
    <w:rsid w:val="005D218D"/>
    <w:rsid w:val="005D6C0F"/>
    <w:rsid w:val="00605EB4"/>
    <w:rsid w:val="0061010E"/>
    <w:rsid w:val="00633610"/>
    <w:rsid w:val="00644627"/>
    <w:rsid w:val="006464A7"/>
    <w:rsid w:val="00651C77"/>
    <w:rsid w:val="00664AEE"/>
    <w:rsid w:val="00667205"/>
    <w:rsid w:val="006678E1"/>
    <w:rsid w:val="00680E30"/>
    <w:rsid w:val="006834FA"/>
    <w:rsid w:val="00685D31"/>
    <w:rsid w:val="00695687"/>
    <w:rsid w:val="006A2A21"/>
    <w:rsid w:val="006C6484"/>
    <w:rsid w:val="006C728D"/>
    <w:rsid w:val="006D10E5"/>
    <w:rsid w:val="006D2EAF"/>
    <w:rsid w:val="006E4739"/>
    <w:rsid w:val="00712888"/>
    <w:rsid w:val="007229F3"/>
    <w:rsid w:val="00734DD6"/>
    <w:rsid w:val="00745B5C"/>
    <w:rsid w:val="00746217"/>
    <w:rsid w:val="00753D8D"/>
    <w:rsid w:val="0076468D"/>
    <w:rsid w:val="0078349D"/>
    <w:rsid w:val="007902BF"/>
    <w:rsid w:val="007929B3"/>
    <w:rsid w:val="0079338B"/>
    <w:rsid w:val="00795364"/>
    <w:rsid w:val="007A2D6A"/>
    <w:rsid w:val="007B4D60"/>
    <w:rsid w:val="007B5DC4"/>
    <w:rsid w:val="007C68F5"/>
    <w:rsid w:val="007C6A82"/>
    <w:rsid w:val="007E2606"/>
    <w:rsid w:val="00804812"/>
    <w:rsid w:val="0082148A"/>
    <w:rsid w:val="00845514"/>
    <w:rsid w:val="0084716D"/>
    <w:rsid w:val="00850B3F"/>
    <w:rsid w:val="00852DD6"/>
    <w:rsid w:val="0086272D"/>
    <w:rsid w:val="00864EB9"/>
    <w:rsid w:val="00870281"/>
    <w:rsid w:val="00877E6F"/>
    <w:rsid w:val="008B5511"/>
    <w:rsid w:val="008B6642"/>
    <w:rsid w:val="008C6B05"/>
    <w:rsid w:val="008E5283"/>
    <w:rsid w:val="008F0BCF"/>
    <w:rsid w:val="008F0D8A"/>
    <w:rsid w:val="00916009"/>
    <w:rsid w:val="00924E0E"/>
    <w:rsid w:val="00925DF8"/>
    <w:rsid w:val="00930FDE"/>
    <w:rsid w:val="00962B2E"/>
    <w:rsid w:val="00967CF9"/>
    <w:rsid w:val="00970377"/>
    <w:rsid w:val="0097740B"/>
    <w:rsid w:val="009953E2"/>
    <w:rsid w:val="009A012A"/>
    <w:rsid w:val="009A6B31"/>
    <w:rsid w:val="009D3DE8"/>
    <w:rsid w:val="009D52B9"/>
    <w:rsid w:val="009D5750"/>
    <w:rsid w:val="009F34F0"/>
    <w:rsid w:val="009F509A"/>
    <w:rsid w:val="009F6F44"/>
    <w:rsid w:val="009F7391"/>
    <w:rsid w:val="00A03C67"/>
    <w:rsid w:val="00A072BE"/>
    <w:rsid w:val="00A14DA3"/>
    <w:rsid w:val="00A4088E"/>
    <w:rsid w:val="00A54CB7"/>
    <w:rsid w:val="00A71012"/>
    <w:rsid w:val="00A840C0"/>
    <w:rsid w:val="00A91133"/>
    <w:rsid w:val="00A92EF2"/>
    <w:rsid w:val="00AB5CDC"/>
    <w:rsid w:val="00AC2A7A"/>
    <w:rsid w:val="00AD2AFC"/>
    <w:rsid w:val="00AD6E01"/>
    <w:rsid w:val="00AF322C"/>
    <w:rsid w:val="00AF75A4"/>
    <w:rsid w:val="00B02118"/>
    <w:rsid w:val="00B04352"/>
    <w:rsid w:val="00B12298"/>
    <w:rsid w:val="00B13FFD"/>
    <w:rsid w:val="00B16B4C"/>
    <w:rsid w:val="00B25615"/>
    <w:rsid w:val="00B3407D"/>
    <w:rsid w:val="00B37129"/>
    <w:rsid w:val="00B4240C"/>
    <w:rsid w:val="00B43143"/>
    <w:rsid w:val="00B43149"/>
    <w:rsid w:val="00B544F2"/>
    <w:rsid w:val="00B85AF3"/>
    <w:rsid w:val="00BA1506"/>
    <w:rsid w:val="00BA4B82"/>
    <w:rsid w:val="00BB5F2C"/>
    <w:rsid w:val="00BD1AFC"/>
    <w:rsid w:val="00BD5F26"/>
    <w:rsid w:val="00BD77BB"/>
    <w:rsid w:val="00BE12F7"/>
    <w:rsid w:val="00BE219F"/>
    <w:rsid w:val="00C229F9"/>
    <w:rsid w:val="00C2553C"/>
    <w:rsid w:val="00C31935"/>
    <w:rsid w:val="00C42D6B"/>
    <w:rsid w:val="00C53F06"/>
    <w:rsid w:val="00C5416F"/>
    <w:rsid w:val="00C55807"/>
    <w:rsid w:val="00C57314"/>
    <w:rsid w:val="00C62E9F"/>
    <w:rsid w:val="00C64741"/>
    <w:rsid w:val="00C66E53"/>
    <w:rsid w:val="00CA7CAB"/>
    <w:rsid w:val="00CB270A"/>
    <w:rsid w:val="00CB6632"/>
    <w:rsid w:val="00CD10BA"/>
    <w:rsid w:val="00CE77D3"/>
    <w:rsid w:val="00CF7D97"/>
    <w:rsid w:val="00D04E7C"/>
    <w:rsid w:val="00D05909"/>
    <w:rsid w:val="00D11934"/>
    <w:rsid w:val="00D259AE"/>
    <w:rsid w:val="00D27BC9"/>
    <w:rsid w:val="00D50D7F"/>
    <w:rsid w:val="00D51073"/>
    <w:rsid w:val="00D51B94"/>
    <w:rsid w:val="00D571D4"/>
    <w:rsid w:val="00D61872"/>
    <w:rsid w:val="00D752B6"/>
    <w:rsid w:val="00D76E95"/>
    <w:rsid w:val="00D82A8E"/>
    <w:rsid w:val="00D97343"/>
    <w:rsid w:val="00DA1CD4"/>
    <w:rsid w:val="00DA3C09"/>
    <w:rsid w:val="00DB0798"/>
    <w:rsid w:val="00DD3D9E"/>
    <w:rsid w:val="00DE389B"/>
    <w:rsid w:val="00DE6769"/>
    <w:rsid w:val="00DF45F8"/>
    <w:rsid w:val="00E06731"/>
    <w:rsid w:val="00E402BE"/>
    <w:rsid w:val="00E406A5"/>
    <w:rsid w:val="00E41D2D"/>
    <w:rsid w:val="00E43129"/>
    <w:rsid w:val="00E520A6"/>
    <w:rsid w:val="00E6013A"/>
    <w:rsid w:val="00E855E9"/>
    <w:rsid w:val="00E90A72"/>
    <w:rsid w:val="00E92329"/>
    <w:rsid w:val="00EA5DA1"/>
    <w:rsid w:val="00EB2A1C"/>
    <w:rsid w:val="00EC203B"/>
    <w:rsid w:val="00EC57D2"/>
    <w:rsid w:val="00EF14A8"/>
    <w:rsid w:val="00EF375F"/>
    <w:rsid w:val="00EF37E4"/>
    <w:rsid w:val="00F14DD8"/>
    <w:rsid w:val="00F15876"/>
    <w:rsid w:val="00F24710"/>
    <w:rsid w:val="00F3757D"/>
    <w:rsid w:val="00F44093"/>
    <w:rsid w:val="00F4696B"/>
    <w:rsid w:val="00F54787"/>
    <w:rsid w:val="00F65168"/>
    <w:rsid w:val="00F6702A"/>
    <w:rsid w:val="00F73990"/>
    <w:rsid w:val="00F73EE0"/>
    <w:rsid w:val="00F83A81"/>
    <w:rsid w:val="00F95CDD"/>
    <w:rsid w:val="00FA21E5"/>
    <w:rsid w:val="00FA3F1D"/>
    <w:rsid w:val="00FA6897"/>
    <w:rsid w:val="00FD16D1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2"/>
    <w:pPr>
      <w:bidi/>
    </w:pPr>
    <w:rPr>
      <w:lang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12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B505A"/>
    <w:rPr>
      <w:rFonts w:ascii="Tahoma" w:hAnsi="Tahoma" w:cs="Tahoma"/>
      <w:sz w:val="16"/>
      <w:szCs w:val="16"/>
      <w:lang w:bidi="he-IL"/>
    </w:rPr>
  </w:style>
  <w:style w:type="paragraph" w:styleId="NormalWeb">
    <w:name w:val="Normal (Web)"/>
    <w:basedOn w:val="a"/>
    <w:uiPriority w:val="99"/>
    <w:semiHidden/>
    <w:unhideWhenUsed/>
    <w:rsid w:val="004B505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2"/>
    <w:pPr>
      <w:bidi/>
    </w:pPr>
    <w:rPr>
      <w:lang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12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B505A"/>
    <w:rPr>
      <w:rFonts w:ascii="Tahoma" w:hAnsi="Tahoma" w:cs="Tahoma"/>
      <w:sz w:val="16"/>
      <w:szCs w:val="16"/>
      <w:lang w:bidi="he-IL"/>
    </w:rPr>
  </w:style>
  <w:style w:type="paragraph" w:styleId="NormalWeb">
    <w:name w:val="Normal (Web)"/>
    <w:basedOn w:val="a"/>
    <w:uiPriority w:val="99"/>
    <w:semiHidden/>
    <w:unhideWhenUsed/>
    <w:rsid w:val="004B50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‏‏משתמש Windows</cp:lastModifiedBy>
  <cp:revision>2</cp:revision>
  <dcterms:created xsi:type="dcterms:W3CDTF">2020-10-14T08:40:00Z</dcterms:created>
  <dcterms:modified xsi:type="dcterms:W3CDTF">2020-10-14T08:40:00Z</dcterms:modified>
</cp:coreProperties>
</file>